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CE962" w14:textId="77777777" w:rsidR="00EB5881" w:rsidRDefault="00EB5881" w:rsidP="00EB5881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E2121E9" wp14:editId="681ED6B0">
            <wp:extent cx="72390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25987" w14:textId="77777777" w:rsidR="00EB5881" w:rsidRDefault="00EB5881" w:rsidP="00EB5881">
      <w:pPr>
        <w:pStyle w:val="1"/>
        <w:spacing w:line="360" w:lineRule="auto"/>
        <w:jc w:val="center"/>
        <w:rPr>
          <w:rFonts w:ascii="Tahoma" w:hAnsi="Tahoma"/>
          <w:b/>
          <w:sz w:val="32"/>
          <w:szCs w:val="32"/>
        </w:rPr>
      </w:pPr>
      <w:r>
        <w:rPr>
          <w:rFonts w:ascii="Tahoma" w:hAnsi="Tahoma"/>
          <w:b/>
          <w:sz w:val="32"/>
          <w:szCs w:val="32"/>
        </w:rPr>
        <w:t>Администрация  муниципального образования</w:t>
      </w:r>
    </w:p>
    <w:p w14:paraId="3D214C83" w14:textId="77777777" w:rsidR="00EB5881" w:rsidRDefault="00EB5881" w:rsidP="00EB5881">
      <w:pPr>
        <w:pStyle w:val="1"/>
        <w:spacing w:line="360" w:lineRule="auto"/>
        <w:jc w:val="center"/>
        <w:rPr>
          <w:b/>
          <w:sz w:val="32"/>
          <w:szCs w:val="32"/>
        </w:rPr>
      </w:pPr>
      <w:r>
        <w:rPr>
          <w:rFonts w:ascii="Tahoma" w:hAnsi="Tahoma"/>
          <w:b/>
          <w:sz w:val="32"/>
          <w:szCs w:val="32"/>
        </w:rPr>
        <w:t>«Городское поселение город Юхнов»</w:t>
      </w:r>
    </w:p>
    <w:p w14:paraId="41810778" w14:textId="77777777" w:rsidR="00EB5881" w:rsidRDefault="00EB5881" w:rsidP="00EB5881">
      <w:pPr>
        <w:jc w:val="center"/>
        <w:rPr>
          <w:sz w:val="20"/>
          <w:szCs w:val="20"/>
        </w:rPr>
      </w:pPr>
    </w:p>
    <w:p w14:paraId="0E08642F" w14:textId="0318271E" w:rsidR="00EB5881" w:rsidRDefault="00BB424B" w:rsidP="00EB588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EFF20" wp14:editId="45630734">
                <wp:simplePos x="0" y="0"/>
                <wp:positionH relativeFrom="column">
                  <wp:posOffset>960755</wp:posOffset>
                </wp:positionH>
                <wp:positionV relativeFrom="paragraph">
                  <wp:posOffset>34925</wp:posOffset>
                </wp:positionV>
                <wp:extent cx="4297680" cy="182880"/>
                <wp:effectExtent l="12065" t="10160" r="14605" b="6985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97680" cy="1828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D895CB" w14:textId="77777777" w:rsidR="00BB424B" w:rsidRPr="00582268" w:rsidRDefault="00BB424B" w:rsidP="00BB424B">
                            <w:pPr>
                              <w:jc w:val="center"/>
                              <w:rPr>
                                <w:b/>
                                <w:bCs/>
                                <w:color w:val="333333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2268">
                              <w:rPr>
                                <w:b/>
                                <w:bCs/>
                                <w:color w:val="333333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EFF20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75.65pt;margin-top:2.75pt;width:338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" filled="f" stroked="f">
                <o:lock v:ext="edit" shapetype="t"/>
                <v:textbox style="mso-fit-shape-to-text:t">
                  <w:txbxContent>
                    <w:p w14:paraId="15D895CB" w14:textId="77777777" w:rsidR="00BB424B" w:rsidRPr="00582268" w:rsidRDefault="00BB424B" w:rsidP="00BB424B">
                      <w:pPr>
                        <w:jc w:val="center"/>
                        <w:rPr>
                          <w:b/>
                          <w:bCs/>
                          <w:color w:val="333333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82268">
                        <w:rPr>
                          <w:b/>
                          <w:bCs/>
                          <w:color w:val="333333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ПОСТАНОВЛЕНИЕ</w:t>
                      </w:r>
                    </w:p>
                  </w:txbxContent>
                </v:textbox>
              </v:shape>
            </w:pict>
          </mc:Fallback>
        </mc:AlternateContent>
      </w:r>
    </w:p>
    <w:p w14:paraId="72F80D87" w14:textId="77777777" w:rsidR="00EB5881" w:rsidRDefault="00EB5881" w:rsidP="00EB5881">
      <w:pPr>
        <w:jc w:val="center"/>
      </w:pPr>
    </w:p>
    <w:p w14:paraId="312BE590" w14:textId="77777777" w:rsidR="00EB5881" w:rsidRPr="003738CF" w:rsidRDefault="00EB5881" w:rsidP="00EB5881">
      <w:pPr>
        <w:jc w:val="center"/>
        <w:rPr>
          <w:sz w:val="25"/>
          <w:szCs w:val="25"/>
        </w:rPr>
      </w:pPr>
    </w:p>
    <w:p w14:paraId="6B03A810" w14:textId="77777777" w:rsidR="00633DF7" w:rsidRPr="003738CF" w:rsidRDefault="00633DF7" w:rsidP="00633DF7">
      <w:pPr>
        <w:rPr>
          <w:sz w:val="25"/>
          <w:szCs w:val="25"/>
        </w:rPr>
      </w:pPr>
    </w:p>
    <w:p w14:paraId="62D7C59B" w14:textId="2E0FC1A8" w:rsidR="00F06369" w:rsidRPr="003738CF" w:rsidRDefault="00F06369" w:rsidP="00F06369">
      <w:pPr>
        <w:ind w:left="-284"/>
        <w:jc w:val="both"/>
        <w:rPr>
          <w:b/>
          <w:sz w:val="25"/>
          <w:szCs w:val="25"/>
        </w:rPr>
      </w:pPr>
      <w:r w:rsidRPr="003738CF">
        <w:rPr>
          <w:b/>
          <w:sz w:val="25"/>
          <w:szCs w:val="25"/>
        </w:rPr>
        <w:t xml:space="preserve">     </w:t>
      </w:r>
      <w:r w:rsidR="003D2948" w:rsidRPr="003738CF">
        <w:rPr>
          <w:b/>
          <w:sz w:val="25"/>
          <w:szCs w:val="25"/>
        </w:rPr>
        <w:t>о</w:t>
      </w:r>
      <w:r w:rsidRPr="003738CF">
        <w:rPr>
          <w:b/>
          <w:sz w:val="25"/>
          <w:szCs w:val="25"/>
        </w:rPr>
        <w:t>т</w:t>
      </w:r>
      <w:r w:rsidR="003D2948" w:rsidRPr="003738CF">
        <w:rPr>
          <w:b/>
          <w:sz w:val="25"/>
          <w:szCs w:val="25"/>
        </w:rPr>
        <w:t xml:space="preserve"> </w:t>
      </w:r>
      <w:r w:rsidR="002B24D6">
        <w:rPr>
          <w:b/>
          <w:sz w:val="25"/>
          <w:szCs w:val="25"/>
        </w:rPr>
        <w:t>17.03.2025</w:t>
      </w:r>
      <w:r w:rsidR="009A61CA" w:rsidRPr="003738CF">
        <w:rPr>
          <w:b/>
          <w:sz w:val="25"/>
          <w:szCs w:val="25"/>
        </w:rPr>
        <w:t xml:space="preserve">                                                                                                           </w:t>
      </w:r>
      <w:r w:rsidR="0014661D" w:rsidRPr="003738CF">
        <w:rPr>
          <w:b/>
          <w:sz w:val="25"/>
          <w:szCs w:val="25"/>
        </w:rPr>
        <w:t>№</w:t>
      </w:r>
      <w:r w:rsidR="003D2948" w:rsidRPr="003738CF">
        <w:rPr>
          <w:b/>
          <w:sz w:val="25"/>
          <w:szCs w:val="25"/>
        </w:rPr>
        <w:t xml:space="preserve"> </w:t>
      </w:r>
      <w:r w:rsidR="002B24D6">
        <w:rPr>
          <w:b/>
          <w:sz w:val="25"/>
          <w:szCs w:val="25"/>
        </w:rPr>
        <w:t>38</w:t>
      </w:r>
    </w:p>
    <w:p w14:paraId="0AC4C5F8" w14:textId="77777777" w:rsidR="00F06369" w:rsidRPr="003738CF" w:rsidRDefault="00F06369" w:rsidP="00F06369">
      <w:pPr>
        <w:jc w:val="both"/>
        <w:rPr>
          <w:sz w:val="25"/>
          <w:szCs w:val="25"/>
        </w:rPr>
      </w:pPr>
      <w:r w:rsidRPr="003738CF">
        <w:rPr>
          <w:sz w:val="25"/>
          <w:szCs w:val="25"/>
        </w:rPr>
        <w:t xml:space="preserve">       </w:t>
      </w:r>
    </w:p>
    <w:p w14:paraId="6A963312" w14:textId="77777777" w:rsidR="003D4EFE" w:rsidRDefault="00172C58" w:rsidP="003D4EFE">
      <w:pPr>
        <w:tabs>
          <w:tab w:val="left" w:pos="9214"/>
        </w:tabs>
        <w:rPr>
          <w:b/>
          <w:sz w:val="25"/>
          <w:szCs w:val="25"/>
        </w:rPr>
      </w:pPr>
      <w:r w:rsidRPr="003738CF">
        <w:rPr>
          <w:b/>
          <w:sz w:val="25"/>
          <w:szCs w:val="25"/>
        </w:rPr>
        <w:t>О</w:t>
      </w:r>
      <w:r w:rsidR="00707DB7" w:rsidRPr="003738CF">
        <w:rPr>
          <w:b/>
          <w:sz w:val="25"/>
          <w:szCs w:val="25"/>
        </w:rPr>
        <w:t xml:space="preserve"> </w:t>
      </w:r>
      <w:r w:rsidR="003D4EFE">
        <w:rPr>
          <w:b/>
          <w:sz w:val="25"/>
          <w:szCs w:val="25"/>
        </w:rPr>
        <w:t xml:space="preserve">месячнике санитарной </w:t>
      </w:r>
    </w:p>
    <w:p w14:paraId="6DF397ED" w14:textId="58E8807D" w:rsidR="00707DB7" w:rsidRPr="003738CF" w:rsidRDefault="003D4EFE" w:rsidP="003D4EFE">
      <w:pPr>
        <w:tabs>
          <w:tab w:val="left" w:pos="9214"/>
        </w:tabs>
        <w:rPr>
          <w:b/>
          <w:sz w:val="25"/>
          <w:szCs w:val="25"/>
        </w:rPr>
      </w:pPr>
      <w:r>
        <w:rPr>
          <w:b/>
          <w:sz w:val="25"/>
          <w:szCs w:val="25"/>
        </w:rPr>
        <w:t>очистки и благоустройства.</w:t>
      </w:r>
    </w:p>
    <w:p w14:paraId="2974CC9C" w14:textId="77777777" w:rsidR="00F06369" w:rsidRPr="003738CF" w:rsidRDefault="00F06369" w:rsidP="007C504F">
      <w:pPr>
        <w:ind w:firstLine="709"/>
        <w:contextualSpacing/>
        <w:jc w:val="both"/>
        <w:rPr>
          <w:sz w:val="25"/>
          <w:szCs w:val="25"/>
        </w:rPr>
      </w:pPr>
    </w:p>
    <w:p w14:paraId="00DA4FD9" w14:textId="00B81DCD" w:rsidR="00F06369" w:rsidRPr="003738CF" w:rsidRDefault="009A61CA" w:rsidP="007C504F">
      <w:pPr>
        <w:spacing w:line="360" w:lineRule="auto"/>
        <w:ind w:firstLine="709"/>
        <w:contextualSpacing/>
        <w:jc w:val="both"/>
        <w:rPr>
          <w:sz w:val="25"/>
          <w:szCs w:val="25"/>
        </w:rPr>
      </w:pPr>
      <w:r w:rsidRPr="003738CF">
        <w:rPr>
          <w:sz w:val="25"/>
          <w:szCs w:val="25"/>
        </w:rPr>
        <w:t>В</w:t>
      </w:r>
      <w:r w:rsidR="003D4EFE">
        <w:rPr>
          <w:sz w:val="25"/>
          <w:szCs w:val="25"/>
        </w:rPr>
        <w:t>о исполнение распоряжения Губернатора Калужской области №50</w:t>
      </w:r>
      <w:r w:rsidR="00101E8D">
        <w:rPr>
          <w:sz w:val="25"/>
          <w:szCs w:val="25"/>
        </w:rPr>
        <w:t>-р</w:t>
      </w:r>
      <w:r w:rsidR="003D4EFE">
        <w:rPr>
          <w:sz w:val="25"/>
          <w:szCs w:val="25"/>
        </w:rPr>
        <w:t xml:space="preserve"> от 14.03.25г., «О проведении месячника по благоустройству территории Калужской области и в </w:t>
      </w:r>
      <w:r w:rsidR="00101E8D">
        <w:rPr>
          <w:sz w:val="25"/>
          <w:szCs w:val="25"/>
        </w:rPr>
        <w:t>ц</w:t>
      </w:r>
      <w:r w:rsidR="003D4EFE">
        <w:rPr>
          <w:sz w:val="25"/>
          <w:szCs w:val="25"/>
        </w:rPr>
        <w:t>ел</w:t>
      </w:r>
      <w:r w:rsidR="00101E8D">
        <w:rPr>
          <w:sz w:val="25"/>
          <w:szCs w:val="25"/>
        </w:rPr>
        <w:t>я</w:t>
      </w:r>
      <w:r w:rsidR="003D4EFE">
        <w:rPr>
          <w:sz w:val="25"/>
          <w:szCs w:val="25"/>
        </w:rPr>
        <w:t xml:space="preserve">х улучшения санитарного состояния территории городского поселения, администрация МО «Городское поселение город Юхнов» </w:t>
      </w:r>
      <w:r w:rsidR="00F06369" w:rsidRPr="003738CF">
        <w:rPr>
          <w:b/>
          <w:sz w:val="25"/>
          <w:szCs w:val="25"/>
        </w:rPr>
        <w:t>ПОСТАНОВЛЯЕТ:</w:t>
      </w:r>
    </w:p>
    <w:p w14:paraId="3484D8D1" w14:textId="04A788E5" w:rsidR="00172C58" w:rsidRPr="003738CF" w:rsidRDefault="003D4EFE" w:rsidP="007C504F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Провести с 20 марта по 5 мая 2025 года месячник санитарной очистки и благоустройства городских территорий. </w:t>
      </w:r>
    </w:p>
    <w:p w14:paraId="693901D4" w14:textId="500484D7" w:rsidR="00707DB7" w:rsidRPr="003738CF" w:rsidRDefault="003D4EFE" w:rsidP="00707DB7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МАУ «Благоустройство» (Кортяев А.Д.) организовать работы по санитарной очистке общественных территорий, ремонту объектов внешнего благоустройства. </w:t>
      </w:r>
    </w:p>
    <w:p w14:paraId="5F81D813" w14:textId="4627C4A5" w:rsidR="00CB47BD" w:rsidRPr="003738CF" w:rsidRDefault="003D4EFE" w:rsidP="00707DB7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Рекомендовать руководителям предприятий и организаций всех форм собственности организовать работы по благоустройству прилегающих и закрепленных территорий.</w:t>
      </w:r>
    </w:p>
    <w:p w14:paraId="2C262899" w14:textId="77777777" w:rsidR="003D4EFE" w:rsidRDefault="003D4EFE" w:rsidP="00707DB7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Провести 11 и 22 апреля 2025 года общегородские Дни санитарной очистки.</w:t>
      </w:r>
    </w:p>
    <w:p w14:paraId="3EB172B4" w14:textId="388A2661" w:rsidR="003D4EFE" w:rsidRDefault="003D4EFE" w:rsidP="00707DB7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Разместить настоящее постановление на официальном сайте администрации в сети Интернет.</w:t>
      </w:r>
    </w:p>
    <w:p w14:paraId="66BA55CF" w14:textId="3EF39289" w:rsidR="008D70A1" w:rsidRPr="003738CF" w:rsidRDefault="008D70A1" w:rsidP="00707DB7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5"/>
          <w:szCs w:val="25"/>
        </w:rPr>
      </w:pPr>
      <w:r w:rsidRPr="003738CF">
        <w:rPr>
          <w:sz w:val="25"/>
          <w:szCs w:val="25"/>
        </w:rPr>
        <w:t>Контроль за выполнением</w:t>
      </w:r>
      <w:r w:rsidR="003D4EFE">
        <w:rPr>
          <w:sz w:val="25"/>
          <w:szCs w:val="25"/>
        </w:rPr>
        <w:t xml:space="preserve"> постановления</w:t>
      </w:r>
      <w:r w:rsidRPr="003738CF">
        <w:rPr>
          <w:sz w:val="25"/>
          <w:szCs w:val="25"/>
        </w:rPr>
        <w:t xml:space="preserve"> возложить на </w:t>
      </w:r>
      <w:r w:rsidR="00CB47BD" w:rsidRPr="003738CF">
        <w:rPr>
          <w:sz w:val="25"/>
          <w:szCs w:val="25"/>
        </w:rPr>
        <w:t xml:space="preserve">Якушечкина В.М., зам. Главы </w:t>
      </w:r>
      <w:r w:rsidRPr="003738CF">
        <w:rPr>
          <w:sz w:val="25"/>
          <w:szCs w:val="25"/>
        </w:rPr>
        <w:t>администрации МО «Городское поселение город Юхнов».</w:t>
      </w:r>
    </w:p>
    <w:p w14:paraId="419CA77B" w14:textId="77777777" w:rsidR="00B63863" w:rsidRPr="003738CF" w:rsidRDefault="00B63863" w:rsidP="00B63863">
      <w:pPr>
        <w:pStyle w:val="a5"/>
        <w:autoSpaceDE w:val="0"/>
        <w:autoSpaceDN w:val="0"/>
        <w:adjustRightInd w:val="0"/>
        <w:spacing w:line="360" w:lineRule="auto"/>
        <w:ind w:left="709"/>
        <w:jc w:val="both"/>
        <w:rPr>
          <w:sz w:val="25"/>
          <w:szCs w:val="25"/>
        </w:rPr>
      </w:pPr>
    </w:p>
    <w:p w14:paraId="2340E72D" w14:textId="77777777" w:rsidR="007C504F" w:rsidRPr="003738CF" w:rsidRDefault="007C504F" w:rsidP="008626CA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14:paraId="3A0D25CA" w14:textId="44A04DBB" w:rsidR="0033440B" w:rsidRPr="003738CF" w:rsidRDefault="0016771D" w:rsidP="00860C09">
      <w:pPr>
        <w:autoSpaceDE w:val="0"/>
        <w:autoSpaceDN w:val="0"/>
        <w:adjustRightInd w:val="0"/>
        <w:jc w:val="both"/>
        <w:rPr>
          <w:b/>
          <w:sz w:val="25"/>
          <w:szCs w:val="25"/>
        </w:rPr>
      </w:pPr>
      <w:r w:rsidRPr="003738CF">
        <w:rPr>
          <w:b/>
          <w:sz w:val="25"/>
          <w:szCs w:val="25"/>
        </w:rPr>
        <w:t xml:space="preserve"> Глава администрации </w:t>
      </w:r>
    </w:p>
    <w:p w14:paraId="256F8789" w14:textId="77777777" w:rsidR="00860C09" w:rsidRPr="003738CF" w:rsidRDefault="0033440B" w:rsidP="00860C09">
      <w:pPr>
        <w:autoSpaceDE w:val="0"/>
        <w:autoSpaceDN w:val="0"/>
        <w:adjustRightInd w:val="0"/>
        <w:jc w:val="both"/>
        <w:rPr>
          <w:b/>
          <w:sz w:val="25"/>
          <w:szCs w:val="25"/>
        </w:rPr>
      </w:pPr>
      <w:r w:rsidRPr="003738CF">
        <w:rPr>
          <w:b/>
          <w:sz w:val="25"/>
          <w:szCs w:val="25"/>
        </w:rPr>
        <w:t xml:space="preserve">  муниципального образования </w:t>
      </w:r>
      <w:r w:rsidR="0016771D" w:rsidRPr="003738CF">
        <w:rPr>
          <w:b/>
          <w:sz w:val="25"/>
          <w:szCs w:val="25"/>
        </w:rPr>
        <w:t xml:space="preserve"> </w:t>
      </w:r>
      <w:r w:rsidR="00860C09" w:rsidRPr="003738CF">
        <w:rPr>
          <w:b/>
          <w:sz w:val="25"/>
          <w:szCs w:val="25"/>
        </w:rPr>
        <w:t xml:space="preserve"> </w:t>
      </w:r>
    </w:p>
    <w:p w14:paraId="42AF49C4" w14:textId="5FAA7526" w:rsidR="00C90CA1" w:rsidRPr="003738CF" w:rsidRDefault="0033440B" w:rsidP="00483F42">
      <w:pPr>
        <w:autoSpaceDE w:val="0"/>
        <w:autoSpaceDN w:val="0"/>
        <w:adjustRightInd w:val="0"/>
        <w:jc w:val="both"/>
        <w:rPr>
          <w:b/>
          <w:sz w:val="25"/>
          <w:szCs w:val="25"/>
        </w:rPr>
      </w:pPr>
      <w:r w:rsidRPr="003738CF">
        <w:rPr>
          <w:b/>
          <w:sz w:val="25"/>
          <w:szCs w:val="25"/>
        </w:rPr>
        <w:t xml:space="preserve"> </w:t>
      </w:r>
      <w:r w:rsidR="00860C09" w:rsidRPr="003738CF">
        <w:rPr>
          <w:b/>
          <w:sz w:val="25"/>
          <w:szCs w:val="25"/>
        </w:rPr>
        <w:t>«</w:t>
      </w:r>
      <w:r w:rsidR="0016771D" w:rsidRPr="003738CF">
        <w:rPr>
          <w:b/>
          <w:sz w:val="25"/>
          <w:szCs w:val="25"/>
        </w:rPr>
        <w:t>Городское</w:t>
      </w:r>
      <w:r w:rsidRPr="003738CF">
        <w:rPr>
          <w:b/>
          <w:sz w:val="25"/>
          <w:szCs w:val="25"/>
        </w:rPr>
        <w:t xml:space="preserve"> </w:t>
      </w:r>
      <w:r w:rsidR="0016771D" w:rsidRPr="003738CF">
        <w:rPr>
          <w:b/>
          <w:sz w:val="25"/>
          <w:szCs w:val="25"/>
        </w:rPr>
        <w:t>поселение город Юхнов</w:t>
      </w:r>
      <w:r w:rsidRPr="003738CF">
        <w:rPr>
          <w:b/>
          <w:sz w:val="25"/>
          <w:szCs w:val="25"/>
        </w:rPr>
        <w:t>»</w:t>
      </w:r>
      <w:r w:rsidR="00860C09" w:rsidRPr="003738CF">
        <w:rPr>
          <w:b/>
          <w:sz w:val="25"/>
          <w:szCs w:val="25"/>
        </w:rPr>
        <w:t xml:space="preserve">                            </w:t>
      </w:r>
      <w:r w:rsidR="0016771D" w:rsidRPr="003738CF">
        <w:rPr>
          <w:b/>
          <w:sz w:val="25"/>
          <w:szCs w:val="25"/>
        </w:rPr>
        <w:t xml:space="preserve">         </w:t>
      </w:r>
      <w:r w:rsidR="00BB424B" w:rsidRPr="003738CF">
        <w:rPr>
          <w:b/>
          <w:sz w:val="25"/>
          <w:szCs w:val="25"/>
        </w:rPr>
        <w:t xml:space="preserve">       </w:t>
      </w:r>
      <w:r w:rsidR="0016771D" w:rsidRPr="003738CF">
        <w:rPr>
          <w:b/>
          <w:sz w:val="25"/>
          <w:szCs w:val="25"/>
        </w:rPr>
        <w:t xml:space="preserve">  </w:t>
      </w:r>
      <w:r w:rsidR="00CF326F" w:rsidRPr="003738CF">
        <w:rPr>
          <w:b/>
          <w:sz w:val="25"/>
          <w:szCs w:val="25"/>
        </w:rPr>
        <w:t xml:space="preserve">        </w:t>
      </w:r>
      <w:r w:rsidR="0016771D" w:rsidRPr="003738CF">
        <w:rPr>
          <w:b/>
          <w:sz w:val="25"/>
          <w:szCs w:val="25"/>
        </w:rPr>
        <w:t>Е.В. Мочалова</w:t>
      </w:r>
    </w:p>
    <w:p w14:paraId="076A8C5D" w14:textId="332000D5" w:rsidR="00CC700B" w:rsidRPr="003738CF" w:rsidRDefault="00CC700B" w:rsidP="008626CA">
      <w:pPr>
        <w:autoSpaceDE w:val="0"/>
        <w:autoSpaceDN w:val="0"/>
        <w:adjustRightInd w:val="0"/>
        <w:rPr>
          <w:b/>
          <w:sz w:val="25"/>
          <w:szCs w:val="25"/>
        </w:rPr>
      </w:pPr>
    </w:p>
    <w:p w14:paraId="6DCCC537" w14:textId="77777777" w:rsidR="008626CA" w:rsidRPr="003738CF" w:rsidRDefault="008626CA" w:rsidP="008626CA">
      <w:pPr>
        <w:autoSpaceDE w:val="0"/>
        <w:autoSpaceDN w:val="0"/>
        <w:adjustRightInd w:val="0"/>
        <w:rPr>
          <w:b/>
          <w:sz w:val="25"/>
          <w:szCs w:val="25"/>
        </w:rPr>
      </w:pPr>
    </w:p>
    <w:sectPr w:rsidR="008626CA" w:rsidRPr="003738CF" w:rsidSect="00E767AD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5659A"/>
    <w:multiLevelType w:val="hybridMultilevel"/>
    <w:tmpl w:val="9306DD56"/>
    <w:lvl w:ilvl="0" w:tplc="465488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2A927B9"/>
    <w:multiLevelType w:val="hybridMultilevel"/>
    <w:tmpl w:val="5E428A36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6F912FF"/>
    <w:multiLevelType w:val="hybridMultilevel"/>
    <w:tmpl w:val="D6F2AF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633"/>
    <w:rsid w:val="000034C5"/>
    <w:rsid w:val="0003798A"/>
    <w:rsid w:val="000D4105"/>
    <w:rsid w:val="000F0613"/>
    <w:rsid w:val="00101E8D"/>
    <w:rsid w:val="00126E90"/>
    <w:rsid w:val="0014118D"/>
    <w:rsid w:val="0014661D"/>
    <w:rsid w:val="0016771D"/>
    <w:rsid w:val="00172C58"/>
    <w:rsid w:val="00181E10"/>
    <w:rsid w:val="00211B40"/>
    <w:rsid w:val="00225B43"/>
    <w:rsid w:val="002B24D6"/>
    <w:rsid w:val="002F1A0F"/>
    <w:rsid w:val="00303282"/>
    <w:rsid w:val="0033440B"/>
    <w:rsid w:val="00353C1D"/>
    <w:rsid w:val="003738CF"/>
    <w:rsid w:val="00374C70"/>
    <w:rsid w:val="003D2948"/>
    <w:rsid w:val="003D4EFE"/>
    <w:rsid w:val="003F407D"/>
    <w:rsid w:val="00452DC7"/>
    <w:rsid w:val="00483F42"/>
    <w:rsid w:val="00497A3D"/>
    <w:rsid w:val="004A4653"/>
    <w:rsid w:val="00582268"/>
    <w:rsid w:val="00633DF7"/>
    <w:rsid w:val="006725D5"/>
    <w:rsid w:val="006828A3"/>
    <w:rsid w:val="007079E1"/>
    <w:rsid w:val="00707DB7"/>
    <w:rsid w:val="007C504F"/>
    <w:rsid w:val="007F120D"/>
    <w:rsid w:val="007F1401"/>
    <w:rsid w:val="00860C09"/>
    <w:rsid w:val="008626CA"/>
    <w:rsid w:val="008B0852"/>
    <w:rsid w:val="008D70A1"/>
    <w:rsid w:val="00965633"/>
    <w:rsid w:val="009A61CA"/>
    <w:rsid w:val="009B1971"/>
    <w:rsid w:val="009F2BBD"/>
    <w:rsid w:val="00A1788C"/>
    <w:rsid w:val="00A24A2F"/>
    <w:rsid w:val="00A77160"/>
    <w:rsid w:val="00AE5B01"/>
    <w:rsid w:val="00AE79DE"/>
    <w:rsid w:val="00B108BA"/>
    <w:rsid w:val="00B22606"/>
    <w:rsid w:val="00B54DCA"/>
    <w:rsid w:val="00B61F05"/>
    <w:rsid w:val="00B63590"/>
    <w:rsid w:val="00B63863"/>
    <w:rsid w:val="00BB424B"/>
    <w:rsid w:val="00BD10D0"/>
    <w:rsid w:val="00BE1C24"/>
    <w:rsid w:val="00BF4987"/>
    <w:rsid w:val="00C13C3E"/>
    <w:rsid w:val="00CB125F"/>
    <w:rsid w:val="00CB47BD"/>
    <w:rsid w:val="00CC700B"/>
    <w:rsid w:val="00CE3287"/>
    <w:rsid w:val="00CF326F"/>
    <w:rsid w:val="00E66618"/>
    <w:rsid w:val="00E767AD"/>
    <w:rsid w:val="00EB5881"/>
    <w:rsid w:val="00EB6FF6"/>
    <w:rsid w:val="00ED254B"/>
    <w:rsid w:val="00F06369"/>
    <w:rsid w:val="00F741FD"/>
    <w:rsid w:val="00F76D5E"/>
    <w:rsid w:val="00FD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8C68"/>
  <w15:docId w15:val="{959E4AC0-CC0C-43E1-A249-69D034BA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5881"/>
    <w:pPr>
      <w:keepNext/>
      <w:outlineLvl w:val="0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65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0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C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B588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374C70"/>
    <w:pPr>
      <w:ind w:left="720"/>
      <w:contextualSpacing/>
    </w:pPr>
  </w:style>
  <w:style w:type="table" w:styleId="a6">
    <w:name w:val="Table Grid"/>
    <w:basedOn w:val="a1"/>
    <w:uiPriority w:val="59"/>
    <w:rsid w:val="00862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8626C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626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nhideWhenUsed/>
    <w:rsid w:val="008626CA"/>
    <w:pPr>
      <w:spacing w:before="100" w:beforeAutospacing="1" w:after="100" w:afterAutospacing="1"/>
    </w:pPr>
  </w:style>
  <w:style w:type="character" w:styleId="aa">
    <w:name w:val="Strong"/>
    <w:basedOn w:val="a0"/>
    <w:qFormat/>
    <w:rsid w:val="008626CA"/>
    <w:rPr>
      <w:b/>
      <w:bCs/>
    </w:rPr>
  </w:style>
  <w:style w:type="character" w:customStyle="1" w:styleId="11">
    <w:name w:val="Обычный1 Знак"/>
    <w:basedOn w:val="a0"/>
    <w:link w:val="12"/>
    <w:locked/>
    <w:rsid w:val="008626CA"/>
  </w:style>
  <w:style w:type="paragraph" w:customStyle="1" w:styleId="12">
    <w:name w:val="Обычный1"/>
    <w:basedOn w:val="a"/>
    <w:link w:val="11"/>
    <w:qFormat/>
    <w:rsid w:val="008626CA"/>
    <w:pPr>
      <w:spacing w:before="120" w:after="120" w:line="276" w:lineRule="auto"/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13EE-FF38-4BD4-A474-D5743440C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Секретарь</cp:lastModifiedBy>
  <cp:revision>4</cp:revision>
  <cp:lastPrinted>2025-03-24T05:41:00Z</cp:lastPrinted>
  <dcterms:created xsi:type="dcterms:W3CDTF">2025-03-24T05:42:00Z</dcterms:created>
  <dcterms:modified xsi:type="dcterms:W3CDTF">2025-03-24T13:25:00Z</dcterms:modified>
</cp:coreProperties>
</file>