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1CF0" w14:textId="77777777" w:rsidR="00FC2549" w:rsidRDefault="00FC2549" w:rsidP="00FC2549">
      <w:pPr>
        <w:rPr>
          <w:b/>
        </w:rPr>
      </w:pPr>
      <w:r>
        <w:rPr>
          <w:b/>
          <w:sz w:val="20"/>
        </w:rPr>
        <w:t xml:space="preserve">                                                                                   </w:t>
      </w:r>
      <w:bookmarkStart w:id="0" w:name="_MON_1147260590"/>
      <w:bookmarkEnd w:id="0"/>
      <w:r w:rsidRPr="00620EB5">
        <w:rPr>
          <w:b/>
          <w:sz w:val="20"/>
        </w:rPr>
        <w:object w:dxaOrig="1126" w:dyaOrig="1291" w14:anchorId="23483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54.6pt" o:ole="" fillcolor="window">
            <v:imagedata r:id="rId6" o:title=""/>
          </v:shape>
          <o:OLEObject Type="Embed" ProgID="Word.Picture.8" ShapeID="_x0000_i1025" DrawAspect="Content" ObjectID="_1757751627" r:id="rId7"/>
        </w:object>
      </w:r>
    </w:p>
    <w:p w14:paraId="61E20890" w14:textId="77777777" w:rsidR="00FC2549" w:rsidRPr="0006325F" w:rsidRDefault="00FC2549" w:rsidP="00FC2549">
      <w:pPr>
        <w:pStyle w:val="a3"/>
        <w:rPr>
          <w:sz w:val="16"/>
          <w:szCs w:val="16"/>
        </w:rPr>
      </w:pPr>
    </w:p>
    <w:p w14:paraId="376F734D" w14:textId="77777777" w:rsidR="00FC2549" w:rsidRPr="000F7746" w:rsidRDefault="00FC2549" w:rsidP="00FC2549">
      <w:pPr>
        <w:pStyle w:val="FR2"/>
        <w:spacing w:line="360" w:lineRule="auto"/>
        <w:ind w:left="0"/>
        <w:rPr>
          <w:szCs w:val="32"/>
        </w:rPr>
      </w:pPr>
      <w:r>
        <w:rPr>
          <w:szCs w:val="32"/>
        </w:rPr>
        <w:t xml:space="preserve"> Администрация</w:t>
      </w:r>
      <w:r w:rsidRPr="000F7746">
        <w:rPr>
          <w:szCs w:val="32"/>
        </w:rPr>
        <w:t xml:space="preserve"> муниципального образования</w:t>
      </w:r>
    </w:p>
    <w:p w14:paraId="49A71588" w14:textId="77777777" w:rsidR="00FC2549" w:rsidRDefault="00FC2549" w:rsidP="00FC2549">
      <w:pPr>
        <w:pStyle w:val="FR2"/>
        <w:tabs>
          <w:tab w:val="left" w:pos="2410"/>
        </w:tabs>
        <w:spacing w:line="360" w:lineRule="auto"/>
        <w:ind w:left="0"/>
        <w:rPr>
          <w:szCs w:val="32"/>
        </w:rPr>
      </w:pPr>
      <w:r w:rsidRPr="000F7746">
        <w:rPr>
          <w:szCs w:val="32"/>
        </w:rPr>
        <w:t>« Городское поселение город Юхнов »</w:t>
      </w:r>
    </w:p>
    <w:p w14:paraId="29F1E3F7" w14:textId="77777777" w:rsidR="00FC2549" w:rsidRDefault="00FC2549" w:rsidP="00FC2549">
      <w:pPr>
        <w:pStyle w:val="FR1"/>
        <w:spacing w:before="120"/>
        <w:ind w:left="0"/>
        <w:jc w:val="center"/>
      </w:pPr>
      <w:r w:rsidRPr="000128E4">
        <w:t>П О С Т А Н О В Л Е Н И Е</w:t>
      </w:r>
    </w:p>
    <w:p w14:paraId="3FC3413D" w14:textId="77777777" w:rsidR="00FC2549" w:rsidRPr="000128E4" w:rsidRDefault="00FC2549" w:rsidP="00FC2549">
      <w:pPr>
        <w:pStyle w:val="FR1"/>
        <w:spacing w:before="120"/>
        <w:ind w:left="0"/>
        <w:jc w:val="center"/>
      </w:pPr>
    </w:p>
    <w:p w14:paraId="40AA9814" w14:textId="76F8BD2C" w:rsidR="00FC2549" w:rsidRDefault="00FC2549" w:rsidP="00FC2549">
      <w:pPr>
        <w:ind w:left="3402" w:hanging="3402"/>
        <w:rPr>
          <w:b/>
        </w:rPr>
      </w:pPr>
      <w:r>
        <w:rPr>
          <w:b/>
        </w:rPr>
        <w:t xml:space="preserve">от  </w:t>
      </w:r>
      <w:r w:rsidR="00E253D1">
        <w:rPr>
          <w:b/>
        </w:rPr>
        <w:t>22 февраля 2023</w:t>
      </w:r>
      <w:r w:rsidRPr="000128E4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№ </w:t>
      </w:r>
      <w:r w:rsidR="00E253D1">
        <w:rPr>
          <w:b/>
        </w:rPr>
        <w:t>75</w:t>
      </w:r>
    </w:p>
    <w:p w14:paraId="6B9905B7" w14:textId="77777777" w:rsidR="00FC2549" w:rsidRDefault="00FC2549" w:rsidP="00FC2549">
      <w:pPr>
        <w:ind w:left="3402" w:hanging="3402"/>
        <w:rPr>
          <w:color w:val="008000"/>
        </w:rPr>
      </w:pPr>
    </w:p>
    <w:p w14:paraId="687D1E23" w14:textId="77777777" w:rsidR="00FC2549" w:rsidRPr="00974660" w:rsidRDefault="00FC2549" w:rsidP="00FC2549">
      <w:pPr>
        <w:ind w:left="3402" w:hanging="3402"/>
        <w:rPr>
          <w:sz w:val="2"/>
          <w:szCs w:val="2"/>
        </w:rPr>
      </w:pPr>
      <w:r>
        <w:rPr>
          <w:b/>
        </w:rPr>
        <w:t xml:space="preserve">                </w:t>
      </w:r>
      <w:r>
        <w:t xml:space="preserve">         </w:t>
      </w:r>
    </w:p>
    <w:p w14:paraId="22FA0AD8" w14:textId="77777777" w:rsidR="00FC2549" w:rsidRDefault="00FC2549" w:rsidP="00FC2549">
      <w:pPr>
        <w:pStyle w:val="a3"/>
        <w:tabs>
          <w:tab w:val="left" w:pos="4962"/>
        </w:tabs>
        <w:ind w:right="4222"/>
        <w:rPr>
          <w:b/>
          <w:sz w:val="24"/>
        </w:rPr>
      </w:pPr>
      <w:r>
        <w:rPr>
          <w:b/>
          <w:sz w:val="24"/>
        </w:rPr>
        <w:t xml:space="preserve"> Об      утверждении   административного регламента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</w:p>
    <w:p w14:paraId="6D7ECA0C" w14:textId="77777777" w:rsidR="00FC2549" w:rsidRDefault="00FC2549" w:rsidP="00FC2549">
      <w:pPr>
        <w:pStyle w:val="a3"/>
        <w:tabs>
          <w:tab w:val="left" w:pos="4962"/>
        </w:tabs>
        <w:ind w:right="4222"/>
        <w:rPr>
          <w:b/>
          <w:sz w:val="24"/>
        </w:rPr>
      </w:pPr>
      <w:r>
        <w:rPr>
          <w:b/>
          <w:sz w:val="24"/>
        </w:rPr>
        <w:t xml:space="preserve"> </w:t>
      </w:r>
    </w:p>
    <w:p w14:paraId="341A1670" w14:textId="77777777" w:rsidR="00FC2549" w:rsidRDefault="00FC2549" w:rsidP="00FC2549">
      <w:pPr>
        <w:pStyle w:val="a3"/>
        <w:rPr>
          <w:sz w:val="25"/>
          <w:szCs w:val="25"/>
        </w:rPr>
      </w:pPr>
      <w:r w:rsidRPr="0000203E">
        <w:rPr>
          <w:sz w:val="25"/>
          <w:szCs w:val="25"/>
        </w:rPr>
        <w:t xml:space="preserve">       В соответствии с Федеральным законом от 27.07.2010 № 210-ФЗ «Об организации предоставления государственных и муниц</w:t>
      </w:r>
      <w:r>
        <w:rPr>
          <w:sz w:val="25"/>
          <w:szCs w:val="25"/>
        </w:rPr>
        <w:t xml:space="preserve">ипальных услуг», </w:t>
      </w:r>
      <w:r w:rsidRPr="0000203E">
        <w:rPr>
          <w:sz w:val="25"/>
          <w:szCs w:val="25"/>
        </w:rPr>
        <w:t xml:space="preserve">Уставом МО «Городское поселение город Юхнов, </w:t>
      </w:r>
      <w:r>
        <w:rPr>
          <w:sz w:val="25"/>
          <w:szCs w:val="25"/>
        </w:rPr>
        <w:t xml:space="preserve">на основании постановления  администрации МО «Городское поселение город Юхнов» от 30.11.2011 года №143 «Об утверждении порядка разработки и утверждения административных регламентов предоставления муниципальных услуг администрацией МО «Городское поселение город Юхнов», </w:t>
      </w:r>
      <w:r w:rsidRPr="0000203E">
        <w:rPr>
          <w:sz w:val="25"/>
          <w:szCs w:val="25"/>
        </w:rPr>
        <w:t xml:space="preserve">администрация  </w:t>
      </w:r>
      <w:r>
        <w:rPr>
          <w:sz w:val="25"/>
          <w:szCs w:val="25"/>
        </w:rPr>
        <w:t xml:space="preserve">        </w:t>
      </w:r>
    </w:p>
    <w:p w14:paraId="67DB85B3" w14:textId="77777777" w:rsidR="00FC2549" w:rsidRPr="0000203E" w:rsidRDefault="00FC2549" w:rsidP="00FC2549">
      <w:pPr>
        <w:pStyle w:val="a3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</w:t>
      </w:r>
      <w:r w:rsidRPr="0000203E">
        <w:rPr>
          <w:b/>
          <w:sz w:val="25"/>
          <w:szCs w:val="25"/>
        </w:rPr>
        <w:t>ПОСТАНОВЛЯЕТ:</w:t>
      </w:r>
    </w:p>
    <w:p w14:paraId="6BA51B03" w14:textId="77777777" w:rsidR="00FC2549" w:rsidRPr="0000203E" w:rsidRDefault="00FC2549" w:rsidP="00FC2549">
      <w:pPr>
        <w:pStyle w:val="a3"/>
        <w:rPr>
          <w:b/>
          <w:sz w:val="25"/>
          <w:szCs w:val="25"/>
        </w:rPr>
      </w:pPr>
    </w:p>
    <w:p w14:paraId="380A2D03" w14:textId="77777777" w:rsidR="00FC2549" w:rsidRDefault="00FC2549" w:rsidP="00FC2549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61426F">
        <w:rPr>
          <w:sz w:val="25"/>
          <w:szCs w:val="25"/>
        </w:rPr>
        <w:t xml:space="preserve">Утвердить административный  регламент предоставления муниципальной  услуги по </w:t>
      </w:r>
      <w:r>
        <w:rPr>
          <w:sz w:val="25"/>
          <w:szCs w:val="25"/>
        </w:rPr>
        <w:t>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 (приложение)</w:t>
      </w:r>
    </w:p>
    <w:p w14:paraId="796DADB8" w14:textId="77777777" w:rsidR="00FC2549" w:rsidRDefault="00FC2549" w:rsidP="00FC2549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Признать утратившим силу постановление администрации от 18.11.2013г. №154 «Об утверждении административного регламента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</w:t>
      </w:r>
      <w:r w:rsidR="00830BFD">
        <w:rPr>
          <w:sz w:val="25"/>
          <w:szCs w:val="25"/>
        </w:rPr>
        <w:t>укции»</w:t>
      </w:r>
      <w:r w:rsidRPr="0061426F">
        <w:rPr>
          <w:sz w:val="25"/>
          <w:szCs w:val="25"/>
        </w:rPr>
        <w:t>.</w:t>
      </w:r>
    </w:p>
    <w:p w14:paraId="7FAE5FAE" w14:textId="324077B4" w:rsidR="00FC2549" w:rsidRPr="00830BFD" w:rsidRDefault="00FC2549" w:rsidP="00830BFD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 w:rsidRPr="00830BFD">
        <w:rPr>
          <w:sz w:val="25"/>
          <w:szCs w:val="25"/>
        </w:rPr>
        <w:t>Настоящее постановление вступает в силу  после его обнародования.</w:t>
      </w:r>
    </w:p>
    <w:p w14:paraId="5F998F85" w14:textId="6E3CFD71" w:rsidR="00FC2549" w:rsidRDefault="00FC2549" w:rsidP="00FC2549">
      <w:pPr>
        <w:pStyle w:val="a3"/>
        <w:numPr>
          <w:ilvl w:val="0"/>
          <w:numId w:val="1"/>
        </w:numPr>
        <w:ind w:left="357" w:hanging="357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постановления оставляю за собой.</w:t>
      </w:r>
    </w:p>
    <w:p w14:paraId="2123BE28" w14:textId="77777777" w:rsidR="00FC2549" w:rsidRDefault="00FC2549" w:rsidP="00FC2549">
      <w:pPr>
        <w:pStyle w:val="a3"/>
        <w:rPr>
          <w:b/>
          <w:sz w:val="26"/>
        </w:rPr>
      </w:pPr>
    </w:p>
    <w:p w14:paraId="7342BA07" w14:textId="77777777" w:rsidR="00FC2549" w:rsidRDefault="00FC2549" w:rsidP="00FC2549">
      <w:pPr>
        <w:pStyle w:val="a3"/>
        <w:rPr>
          <w:b/>
          <w:sz w:val="26"/>
        </w:rPr>
      </w:pPr>
    </w:p>
    <w:p w14:paraId="61E792E8" w14:textId="77777777" w:rsidR="00FC2549" w:rsidRDefault="00FC2549" w:rsidP="00FC2549">
      <w:pPr>
        <w:pStyle w:val="a3"/>
        <w:rPr>
          <w:b/>
          <w:sz w:val="26"/>
        </w:rPr>
      </w:pPr>
      <w:r>
        <w:rPr>
          <w:b/>
          <w:sz w:val="26"/>
        </w:rPr>
        <w:t xml:space="preserve">  Глава  администрации МО</w:t>
      </w:r>
    </w:p>
    <w:p w14:paraId="0BFBAB92" w14:textId="77777777" w:rsidR="00FC2549" w:rsidRDefault="00FC2549" w:rsidP="00FC2549">
      <w:pPr>
        <w:pStyle w:val="a3"/>
        <w:rPr>
          <w:b/>
          <w:sz w:val="26"/>
        </w:rPr>
      </w:pPr>
      <w:r>
        <w:rPr>
          <w:b/>
          <w:sz w:val="26"/>
        </w:rPr>
        <w:t xml:space="preserve"> «Городское поселение город Юхнов»                                             Е.В. Мочалова</w:t>
      </w:r>
    </w:p>
    <w:p w14:paraId="50F1B8FC" w14:textId="77777777" w:rsidR="00FC2549" w:rsidRDefault="00FC2549" w:rsidP="00FC2549">
      <w:pPr>
        <w:tabs>
          <w:tab w:val="left" w:pos="5925"/>
          <w:tab w:val="right" w:pos="9355"/>
        </w:tabs>
        <w:autoSpaceDE w:val="0"/>
        <w:autoSpaceDN w:val="0"/>
        <w:adjustRightInd w:val="0"/>
        <w:outlineLvl w:val="0"/>
      </w:pPr>
    </w:p>
    <w:p w14:paraId="6452772F" w14:textId="77777777" w:rsidR="00830BFD" w:rsidRDefault="00830BFD" w:rsidP="00830BFD">
      <w:pPr>
        <w:pStyle w:val="ConsPlusTitlePage"/>
      </w:pPr>
    </w:p>
    <w:p w14:paraId="4AB32588" w14:textId="77777777" w:rsidR="007A2B97" w:rsidRDefault="007A2B97">
      <w:pPr>
        <w:pStyle w:val="ConsPlusNormal"/>
        <w:jc w:val="both"/>
      </w:pPr>
    </w:p>
    <w:p w14:paraId="55B3BBFB" w14:textId="77777777" w:rsidR="00830BFD" w:rsidRDefault="00830BFD">
      <w:pPr>
        <w:pStyle w:val="ConsPlusNormal"/>
        <w:jc w:val="both"/>
      </w:pPr>
    </w:p>
    <w:p w14:paraId="6B3F6366" w14:textId="77777777" w:rsidR="007A2B97" w:rsidRPr="00830BFD" w:rsidRDefault="007A2B9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lastRenderedPageBreak/>
        <w:t>Приложение</w:t>
      </w:r>
    </w:p>
    <w:p w14:paraId="79D52A60" w14:textId="77777777" w:rsidR="007A2B97" w:rsidRPr="00830BFD" w:rsidRDefault="007A2B97">
      <w:pPr>
        <w:pStyle w:val="ConsPlusNormal"/>
        <w:jc w:val="right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t xml:space="preserve">к </w:t>
      </w:r>
      <w:r w:rsidR="00830BFD">
        <w:rPr>
          <w:rFonts w:ascii="Times New Roman" w:hAnsi="Times New Roman" w:cs="Times New Roman"/>
        </w:rPr>
        <w:t>п</w:t>
      </w:r>
      <w:r w:rsidRPr="00830BFD">
        <w:rPr>
          <w:rFonts w:ascii="Times New Roman" w:hAnsi="Times New Roman" w:cs="Times New Roman"/>
        </w:rPr>
        <w:t>остановлению</w:t>
      </w:r>
    </w:p>
    <w:p w14:paraId="01C79B7E" w14:textId="77777777" w:rsidR="007A2B97" w:rsidRPr="00830BFD" w:rsidRDefault="00830BFD" w:rsidP="00830BFD">
      <w:pPr>
        <w:pStyle w:val="ConsPlusNormal"/>
        <w:jc w:val="right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t>администрации МО «Городское поселение город Юхнов»</w:t>
      </w:r>
    </w:p>
    <w:p w14:paraId="61A4D290" w14:textId="516E8878" w:rsidR="007A2B97" w:rsidRPr="00830BFD" w:rsidRDefault="007A2B97">
      <w:pPr>
        <w:pStyle w:val="ConsPlusNormal"/>
        <w:jc w:val="right"/>
        <w:rPr>
          <w:rFonts w:ascii="Times New Roman" w:hAnsi="Times New Roman" w:cs="Times New Roman"/>
        </w:rPr>
      </w:pPr>
      <w:r w:rsidRPr="00830BFD">
        <w:rPr>
          <w:rFonts w:ascii="Times New Roman" w:hAnsi="Times New Roman" w:cs="Times New Roman"/>
        </w:rPr>
        <w:t xml:space="preserve">от </w:t>
      </w:r>
      <w:r w:rsidR="00DC7620">
        <w:rPr>
          <w:rFonts w:ascii="Times New Roman" w:hAnsi="Times New Roman" w:cs="Times New Roman"/>
        </w:rPr>
        <w:t xml:space="preserve"> 22.02.2023 </w:t>
      </w:r>
      <w:r w:rsidR="001D6250">
        <w:rPr>
          <w:rFonts w:ascii="Times New Roman" w:hAnsi="Times New Roman" w:cs="Times New Roman"/>
        </w:rPr>
        <w:t>№</w:t>
      </w:r>
      <w:r w:rsidR="00DC7620">
        <w:rPr>
          <w:rFonts w:ascii="Times New Roman" w:hAnsi="Times New Roman" w:cs="Times New Roman"/>
        </w:rPr>
        <w:t>75</w:t>
      </w:r>
      <w:r w:rsidRPr="00830BFD">
        <w:rPr>
          <w:rFonts w:ascii="Times New Roman" w:hAnsi="Times New Roman" w:cs="Times New Roman"/>
        </w:rPr>
        <w:t xml:space="preserve"> </w:t>
      </w:r>
    </w:p>
    <w:p w14:paraId="0B2EDB73" w14:textId="77777777" w:rsidR="007A2B97" w:rsidRPr="00830BFD" w:rsidRDefault="007A2B97">
      <w:pPr>
        <w:pStyle w:val="ConsPlusNormal"/>
        <w:jc w:val="both"/>
        <w:rPr>
          <w:rFonts w:ascii="Times New Roman" w:hAnsi="Times New Roman" w:cs="Times New Roman"/>
        </w:rPr>
      </w:pPr>
    </w:p>
    <w:p w14:paraId="1FA57BEF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6C69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2A90394C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ПРИЗНАНИЮ ПОМЕЩЕНИЙ</w:t>
      </w:r>
    </w:p>
    <w:p w14:paraId="79F2D84C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ЖИЛЫМИ ПОМЕЩЕНИЯМИ, ЖИЛЫХ ПОМЕЩЕНИЙ НЕПРИГОДНЫМИ</w:t>
      </w:r>
    </w:p>
    <w:p w14:paraId="7460C495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ДЛЯ ПРОЖИВАНИЯ И МНОГОКВАРТИРНЫХ ДОМОВ АВАРИЙНЫМИ</w:t>
      </w:r>
    </w:p>
    <w:p w14:paraId="3F627467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 ПОДЛЕЖАЩИМИ СНОСУ ИЛИ РЕКОНСТРУКЦИИ</w:t>
      </w:r>
    </w:p>
    <w:p w14:paraId="3F185907" w14:textId="77777777" w:rsidR="007A2B97" w:rsidRPr="006C69A2" w:rsidRDefault="007A2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2B97" w:rsidRPr="00830BFD" w14:paraId="6037025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3192" w14:textId="77777777" w:rsidR="007A2B97" w:rsidRPr="00830BFD" w:rsidRDefault="007A2B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6137" w14:textId="77777777" w:rsidR="007A2B97" w:rsidRPr="00830BFD" w:rsidRDefault="007A2B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EC5724" w14:textId="77777777" w:rsidR="00830BFD" w:rsidRPr="00830BFD" w:rsidRDefault="00830BFD" w:rsidP="00830B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E9F3" w14:textId="77777777" w:rsidR="007A2B97" w:rsidRPr="00830BFD" w:rsidRDefault="007A2B97">
            <w:pPr>
              <w:spacing w:after="1" w:line="0" w:lineRule="atLeast"/>
            </w:pPr>
          </w:p>
        </w:tc>
      </w:tr>
    </w:tbl>
    <w:p w14:paraId="3962A9FD" w14:textId="77777777" w:rsidR="007A2B97" w:rsidRPr="00830BFD" w:rsidRDefault="007A2B97">
      <w:pPr>
        <w:pStyle w:val="ConsPlusNormal"/>
        <w:jc w:val="both"/>
        <w:rPr>
          <w:rFonts w:ascii="Times New Roman" w:hAnsi="Times New Roman" w:cs="Times New Roman"/>
        </w:rPr>
      </w:pPr>
    </w:p>
    <w:p w14:paraId="19202096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08ECD86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6F358C" w14:textId="77777777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(далее - Регламент) устанавливает порядок и стандарт предоставления муниципальной услуги.</w:t>
      </w:r>
    </w:p>
    <w:p w14:paraId="2265E14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(далее - муниципальная услуга) являются: физические и юридические лица, объединения и организации, зарегистрированные в Российской Федерации в установленном законодательством порядке, являющиеся собственниками или нанимателями помещений, в отношении которых подается заявление о предоставлении муниципальной услуги, а также органы государственного надзора (контроля). От имени заявителя также могут обратиться его представители, действующие на основании доверенности, оформленной в соответствии с требованиями законодательства Российской Федерации.</w:t>
      </w:r>
    </w:p>
    <w:p w14:paraId="74E39D62" w14:textId="23AEBDC6" w:rsidR="00AD72CC" w:rsidRPr="006C69A2" w:rsidRDefault="00AD72CC" w:rsidP="00AD72C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Заявители могут обратиться за предоставлением муниципальной услуги в администрацию муниципального образования «Городское поселение город Юхнов» </w:t>
      </w:r>
      <w:r w:rsidR="001A0831" w:rsidRPr="006C69A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1A0831" w:rsidRPr="006C69A2">
        <w:rPr>
          <w:rFonts w:ascii="Times New Roman" w:hAnsi="Times New Roman" w:cs="Times New Roman"/>
          <w:sz w:val="24"/>
          <w:szCs w:val="24"/>
        </w:rPr>
        <w:t xml:space="preserve">дминистрация) </w:t>
      </w:r>
      <w:r w:rsidRPr="006C69A2">
        <w:rPr>
          <w:rFonts w:ascii="Times New Roman" w:hAnsi="Times New Roman" w:cs="Times New Roman"/>
          <w:sz w:val="24"/>
          <w:szCs w:val="24"/>
        </w:rPr>
        <w:t xml:space="preserve">либо в ГБУ Калужской области «Многофункциональный центр предоставления государственных и муниципальных услуг Калужской области» (далее - </w:t>
      </w:r>
      <w:r w:rsidR="006C69A2">
        <w:rPr>
          <w:rFonts w:ascii="Times New Roman" w:hAnsi="Times New Roman" w:cs="Times New Roman"/>
          <w:sz w:val="24"/>
          <w:szCs w:val="24"/>
        </w:rPr>
        <w:t>м</w:t>
      </w:r>
      <w:r w:rsidRPr="006C69A2">
        <w:rPr>
          <w:rFonts w:ascii="Times New Roman" w:hAnsi="Times New Roman" w:cs="Times New Roman"/>
          <w:sz w:val="24"/>
          <w:szCs w:val="24"/>
        </w:rPr>
        <w:t xml:space="preserve">ногофункциональный центр). Организация предоставления муниципальной услуги в многофункциональном центре осуществляется в соответствии с Федеральным </w:t>
      </w:r>
      <w:hyperlink r:id="rId8" w:history="1">
        <w:r w:rsidRPr="006C69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на основании соглашения о взаимодействии, заключенного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дминистрацией с многофункциональным центром.</w:t>
      </w:r>
    </w:p>
    <w:p w14:paraId="4C15C23E" w14:textId="77777777" w:rsidR="00AD72CC" w:rsidRPr="006C69A2" w:rsidRDefault="00AD72CC" w:rsidP="00AD72C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услуги.</w:t>
      </w:r>
    </w:p>
    <w:p w14:paraId="5BD924F7" w14:textId="6F197C31" w:rsidR="00840178" w:rsidRPr="006C69A2" w:rsidRDefault="00AD72CC" w:rsidP="0084017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Информаци</w:t>
      </w:r>
      <w:r w:rsidR="00804CF5" w:rsidRPr="006C69A2">
        <w:rPr>
          <w:rFonts w:ascii="Times New Roman" w:hAnsi="Times New Roman" w:cs="Times New Roman"/>
          <w:sz w:val="24"/>
          <w:szCs w:val="24"/>
        </w:rPr>
        <w:t>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</w:t>
      </w:r>
      <w:r w:rsidR="008F7F2F" w:rsidRPr="006C69A2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можно получить в 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дминистрации, расположенной по адресу: 249910, г. Юхнов, ул. Ленина, д.30, 2 этаж ( график работы: понедельник - четверг: с 8.00 до 17.15, пятница - с 8.00 до 16.00, время перерыва - с понедельника по пятницу - с 13.00 до 14.00; часы приема заявителей: понедельник, среда, пятница - с 9.00 до 12.45.); по телефону: (48436)2-17-65. Также указанную информацию можно получить по адресу электронной почты администрации муниципального образования «Городское поселение город Юхнов»</w:t>
      </w:r>
      <w:r w:rsidR="00840178" w:rsidRPr="006C69A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mo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hnov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840178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840178" w:rsidRPr="006C69A2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840178" w:rsidRPr="006C69A2">
        <w:rPr>
          <w:rFonts w:ascii="Times New Roman" w:hAnsi="Times New Roman" w:cs="Times New Roman"/>
          <w:sz w:val="24"/>
          <w:szCs w:val="24"/>
        </w:rPr>
        <w:t>дминистрации: город - юхнов.рф .</w:t>
      </w:r>
    </w:p>
    <w:p w14:paraId="287AAB0F" w14:textId="4A7B89C3" w:rsidR="00840178" w:rsidRPr="006C69A2" w:rsidRDefault="00840178" w:rsidP="008401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Информаци</w:t>
      </w:r>
      <w:r w:rsidR="00804CF5" w:rsidRPr="006C69A2">
        <w:rPr>
          <w:rFonts w:ascii="Times New Roman" w:hAnsi="Times New Roman" w:cs="Times New Roman"/>
          <w:sz w:val="24"/>
          <w:szCs w:val="24"/>
        </w:rPr>
        <w:t>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также может быть получена в многофункциональном центре, по адресу электронной почты многофункционального центра: mail@kmfc40.ru, на официальном сайте многофункционального центра: http://kmfc40.ru либо по телефону "горячей линии" многофункционального центра: 8-800-450-11-60 (звонок по России бесплатный).</w:t>
      </w:r>
    </w:p>
    <w:p w14:paraId="05011EE4" w14:textId="440777AD" w:rsidR="00840178" w:rsidRPr="006C69A2" w:rsidRDefault="00840178" w:rsidP="008401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Информация по вопросам получения муниципальной услуги, а также информация об услугах, которые являются необходимыми и обязательными для предоставления муниципальной услуги, предоставляются муниципальными служащими, ответственными за предоставление муниципальной услуги, - специалистами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6C69A2">
        <w:rPr>
          <w:rFonts w:ascii="Times New Roman" w:hAnsi="Times New Roman" w:cs="Times New Roman"/>
          <w:sz w:val="24"/>
          <w:szCs w:val="24"/>
        </w:rPr>
        <w:t>.</w:t>
      </w:r>
    </w:p>
    <w:p w14:paraId="48FAA7B3" w14:textId="5A416AEE" w:rsidR="00AD72CC" w:rsidRPr="006C69A2" w:rsidRDefault="00840178" w:rsidP="00432C7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информация об услугах, которые являются необходимыми и обязательными для предоставления муниципальной услуги, образцы форм заявлений, информация о часах приема граждан размещаются на информационном стенде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дминистрации (далее - информационный стенд), расположенном в здании по адресу: г. Юхнов, ул. Ленина, д.30; в сети Интернет: на официальном сайте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432C7A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6C69A2">
        <w:rPr>
          <w:rFonts w:ascii="Times New Roman" w:hAnsi="Times New Roman" w:cs="Times New Roman"/>
          <w:sz w:val="24"/>
          <w:szCs w:val="24"/>
        </w:rPr>
        <w:t>:</w:t>
      </w:r>
      <w:r w:rsidR="00432C7A" w:rsidRPr="006C69A2">
        <w:rPr>
          <w:rFonts w:ascii="Times New Roman" w:hAnsi="Times New Roman" w:cs="Times New Roman"/>
          <w:sz w:val="24"/>
          <w:szCs w:val="24"/>
        </w:rPr>
        <w:t xml:space="preserve"> город - юхнов.рф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разделе "Оказание услуг";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</w:t>
      </w:r>
      <w:r w:rsidR="00432C7A" w:rsidRPr="006C69A2">
        <w:rPr>
          <w:rFonts w:ascii="Times New Roman" w:hAnsi="Times New Roman" w:cs="Times New Roman"/>
          <w:sz w:val="24"/>
          <w:szCs w:val="24"/>
        </w:rPr>
        <w:t>ласти.</w:t>
      </w:r>
    </w:p>
    <w:p w14:paraId="32025D51" w14:textId="77777777" w:rsidR="00432C7A" w:rsidRPr="006C69A2" w:rsidRDefault="00432C7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094B658" w14:textId="50362A1E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14:paraId="742422C9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576A8A" w14:textId="77777777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2.1. Наименование муниципальной услуги: 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14:paraId="2D26476F" w14:textId="7B81DAF2" w:rsidR="002A7DD1" w:rsidRPr="006C69A2" w:rsidRDefault="008F7F2F" w:rsidP="008F7F2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дминистрацией муниципального образования «Городское поселение город Юхнов» (далее</w:t>
      </w:r>
      <w:r w:rsid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 xml:space="preserve">дминистрация).     </w:t>
      </w:r>
      <w:r w:rsidR="002A7DD1" w:rsidRPr="006C69A2">
        <w:rPr>
          <w:rFonts w:ascii="Times New Roman" w:hAnsi="Times New Roman" w:cs="Times New Roman"/>
          <w:sz w:val="24"/>
          <w:szCs w:val="24"/>
        </w:rPr>
        <w:t xml:space="preserve">Ответственным лицом за предоставление муниципальной услуги является  </w:t>
      </w:r>
      <w:r w:rsidR="006C69A2">
        <w:rPr>
          <w:rFonts w:ascii="Times New Roman" w:hAnsi="Times New Roman" w:cs="Times New Roman"/>
          <w:sz w:val="24"/>
          <w:szCs w:val="24"/>
        </w:rPr>
        <w:t>с</w:t>
      </w:r>
      <w:r w:rsidR="002A7DD1" w:rsidRPr="006C69A2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6C69A2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дминистрации г. Юхнова.</w:t>
      </w:r>
    </w:p>
    <w:p w14:paraId="00A29CEF" w14:textId="5FDC644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</w:t>
      </w:r>
      <w:r w:rsidR="00AC1E79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2A7DD1" w:rsidRPr="006C69A2">
        <w:rPr>
          <w:rFonts w:ascii="Times New Roman" w:hAnsi="Times New Roman" w:cs="Times New Roman"/>
          <w:sz w:val="24"/>
          <w:szCs w:val="24"/>
        </w:rPr>
        <w:t>«Городское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целях оказания муниципальной услуги создана городская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комиссия).</w:t>
      </w:r>
    </w:p>
    <w:p w14:paraId="1E4BA11E" w14:textId="41C0AF80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Комиссией осуществляется оценка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</w:t>
      </w:r>
      <w:hyperlink r:id="rId10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пунктом 7 (1)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2A7DD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а именно случаев оценки и обследования помещения в целях признания его пригодным (непригодным) для проживания граждан, а также многоквартирного дома аварийным и подлежащим сносу или реконструкции в течение 5-ти лет со дня выдачи разрешения о вводе многоквартирного дома в эксплуатацию).</w:t>
      </w:r>
    </w:p>
    <w:p w14:paraId="3CB6FF87" w14:textId="4CA6FB2E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Комиссией не осуществляется оценка жилых помещений, расположенных в многоквартирных домах, признанных аварийными и подлежащими сносу или реконструкции. В соответствии с </w:t>
      </w:r>
      <w:hyperlink r:id="rId1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пунктом 34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2A7DD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в случае если многоквартирный дом признан аварийным и подлежащими сносу или реконструкции, жилые помещения, расположенные в таком многоквартирном доме, являются непригодными для проживания</w:t>
      </w:r>
      <w:r w:rsidR="002A7DD1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67FF150B" w14:textId="4E0E22E1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состав комиссии включены представители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представители органов, уполномоченных на проведение 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(контроля)), 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407D0514" w14:textId="5611AE6B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(уполномоченное им лицо) привлекается к работе в комиссии с правом совещательного голоса и уведомляется о времени и месте заседания комиссии. 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дминистрацией.</w:t>
      </w:r>
    </w:p>
    <w:p w14:paraId="5DC1B743" w14:textId="25F52AB8" w:rsidR="007A2B97" w:rsidRPr="006C69A2" w:rsidRDefault="007A2B97" w:rsidP="002A7D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постановлением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A7DD1" w:rsidRPr="006C69A2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06C5C778" w14:textId="55DD5A21" w:rsidR="007A2B97" w:rsidRPr="006C69A2" w:rsidRDefault="007A2B97" w:rsidP="00090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2.2. 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и многофункциональный центр не вправе требовать от заявителя:</w:t>
      </w:r>
    </w:p>
    <w:p w14:paraId="6C81E7C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а)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указанными в </w:t>
      </w:r>
      <w:hyperlink w:anchor="P115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2.5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14:paraId="3BBECE9A" w14:textId="6D08D4D9" w:rsidR="00090783" w:rsidRPr="006C69A2" w:rsidRDefault="007A2B97" w:rsidP="000907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б) осуществления действий, связанных с обращением в иные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</w:t>
      </w:r>
      <w:hyperlink r:id="rId12" w:history="1">
        <w:r w:rsidR="00090783" w:rsidRPr="006C6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090783" w:rsidRPr="006C69A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Городской Думы МО «Городское поселение город Юхнов» от 21.12.2011 №60а, оказываемых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090783" w:rsidRPr="006C69A2">
        <w:rPr>
          <w:rFonts w:ascii="Times New Roman" w:hAnsi="Times New Roman" w:cs="Times New Roman"/>
          <w:sz w:val="24"/>
          <w:szCs w:val="24"/>
        </w:rPr>
        <w:t>дминистрацией МО «Городское поселение город Юхнов»;</w:t>
      </w:r>
    </w:p>
    <w:p w14:paraId="4FD241D6" w14:textId="201E7D3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090783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210-ФЗ "Об организации предоставления государственных и муниципальных услуг"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Федерального закона перечень документов. Заявитель вправе представить указанные документы и информацию в </w:t>
      </w:r>
      <w:r w:rsidR="00090783" w:rsidRPr="006C69A2">
        <w:rPr>
          <w:rFonts w:ascii="Times New Roman" w:hAnsi="Times New Roman" w:cs="Times New Roman"/>
          <w:sz w:val="24"/>
          <w:szCs w:val="24"/>
        </w:rPr>
        <w:t>администрацию г. Юхнова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14:paraId="50347C38" w14:textId="660B3D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г) представления документов и информации, отсутствие и (или) недостоверность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которых не указывались при первоначальном отказе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88E432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4B28AE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0879D0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A0F375" w14:textId="226ED7B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администрации г. Юхнова,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090783" w:rsidRPr="006C69A2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090783" w:rsidRPr="006C69A2">
        <w:rPr>
          <w:rFonts w:ascii="Times New Roman" w:hAnsi="Times New Roman" w:cs="Times New Roman"/>
          <w:sz w:val="24"/>
          <w:szCs w:val="24"/>
        </w:rPr>
        <w:t>дминистрации,</w:t>
      </w:r>
      <w:r w:rsidRPr="006C69A2">
        <w:rPr>
          <w:rFonts w:ascii="Times New Roman" w:hAnsi="Times New Roman" w:cs="Times New Roman"/>
          <w:sz w:val="24"/>
          <w:szCs w:val="24"/>
        </w:rPr>
        <w:t xml:space="preserve"> руководителя многофункционального центра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32A8B36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 также иных случаев, предусмотренных законодательством.</w:t>
      </w:r>
    </w:p>
    <w:p w14:paraId="0CF6955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услуги:</w:t>
      </w:r>
    </w:p>
    <w:p w14:paraId="6ACAE850" w14:textId="722EAB6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2.3.1. Выдача заявителю постановления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6A56D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межведомственной комиссии (за исключением жилых помещений жилищного фонда Российской Федерации и многоквартирных домов, находящихся в федеральной собственности):</w:t>
      </w:r>
    </w:p>
    <w:p w14:paraId="053F457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помещения жилым помещением;</w:t>
      </w:r>
    </w:p>
    <w:p w14:paraId="6759B32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жилого помещения пригодным (непригодным) для проживания граждан;</w:t>
      </w:r>
    </w:p>
    <w:p w14:paraId="773A20A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необходимости проведения ремонтно-восстановительных работ;</w:t>
      </w:r>
    </w:p>
    <w:p w14:paraId="0C047A5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 или реконструкции;</w:t>
      </w:r>
    </w:p>
    <w:p w14:paraId="6E7C5C49" w14:textId="015BF110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3ED3C0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2.3.2. Выдача заявителю решения (заключения) комиссии:</w:t>
      </w:r>
    </w:p>
    <w:p w14:paraId="2F25AF5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330964B3" w14:textId="09097F2A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15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73FD7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>47, требованиями</w:t>
      </w:r>
      <w:r w:rsidR="006A56DC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0A68F40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непригодным для проживания;</w:t>
      </w:r>
    </w:p>
    <w:p w14:paraId="77678C6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14:paraId="5A8365E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14:paraId="7DE81D6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4CBD399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2.3.3. Выдача заявителю акта обследования жилого помещения (в случае проведения комиссионного обследования помещения).</w:t>
      </w:r>
    </w:p>
    <w:p w14:paraId="1256ED7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2.3.4. Выдача уведомления об отказе в приеме документов в случаях, предусмотренных </w:t>
      </w:r>
      <w:hyperlink w:anchor="P16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либо уведомления об отказе в предоставлении муниципальной услуги в случаях, предусмотренных </w:t>
      </w:r>
      <w:hyperlink w:anchor="P17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2.9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2BE083A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6C69A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- не более 60 календарных дней.</w:t>
      </w:r>
    </w:p>
    <w:p w14:paraId="135546D6" w14:textId="245BA9DB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проведения обследования помещений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 - не более 30 календарных дней.</w:t>
      </w:r>
    </w:p>
    <w:p w14:paraId="7AF6CB7F" w14:textId="1FA36FD9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1"/>
      <w:bookmarkEnd w:id="3"/>
      <w:r w:rsidRPr="006C69A2">
        <w:rPr>
          <w:rFonts w:ascii="Times New Roman" w:hAnsi="Times New Roman" w:cs="Times New Roman"/>
          <w:sz w:val="24"/>
          <w:szCs w:val="24"/>
        </w:rPr>
        <w:t xml:space="preserve">2.4.1. Комиссия рассматривает поступившее заявление или заключение органа государственного надзора (контроля) в течение 30 календарных дней с даты регистрации, а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- в течение 20 календарных дней с даты регистрации и принимает решение (в виде заключения) либо решение о проведении дополнительного обследования оцениваемого помещения в соответствии с </w:t>
      </w:r>
      <w:hyperlink r:id="rId1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46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804CF5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47.</w:t>
      </w:r>
    </w:p>
    <w:p w14:paraId="6BADE50E" w14:textId="58AFDC56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2.4.2. На основании полученного заключения комиссии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6A56DC" w:rsidRPr="006C69A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6C69A2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в установленном порядке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ремонтно-восстановительных работ в соответствии с </w:t>
      </w:r>
      <w:hyperlink r:id="rId1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49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61351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14:paraId="09394DF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5"/>
      <w:bookmarkEnd w:id="4"/>
      <w:r w:rsidRPr="006C69A2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актами:</w:t>
      </w:r>
    </w:p>
    <w:p w14:paraId="7670A43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5A58C79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19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AEED922" w14:textId="7AFF44D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0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A56DC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14:paraId="580CB3EF" w14:textId="1D1302DC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6A56DC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135-ФЗ "О защите конкуренции";</w:t>
      </w:r>
    </w:p>
    <w:p w14:paraId="7A5FB5B5" w14:textId="1BC993B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2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A56DC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Федерации";</w:t>
      </w:r>
    </w:p>
    <w:p w14:paraId="33D1E373" w14:textId="589222D9" w:rsidR="007A2B97" w:rsidRPr="006C69A2" w:rsidRDefault="007A2B97" w:rsidP="006A56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Российской Федерации от 28.01.2006 </w:t>
      </w:r>
      <w:r w:rsidR="006A56DC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</w:t>
      </w:r>
      <w:r w:rsidR="006A56DC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160F6EDF" w14:textId="2167154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73FD7" w:rsidRPr="006C69A2">
        <w:rPr>
          <w:rFonts w:ascii="Times New Roman" w:hAnsi="Times New Roman" w:cs="Times New Roman"/>
          <w:sz w:val="24"/>
          <w:szCs w:val="24"/>
        </w:rPr>
        <w:t>«</w:t>
      </w:r>
      <w:r w:rsidRPr="006C69A2">
        <w:rPr>
          <w:rFonts w:ascii="Times New Roman" w:hAnsi="Times New Roman" w:cs="Times New Roman"/>
          <w:sz w:val="24"/>
          <w:szCs w:val="24"/>
        </w:rPr>
        <w:t>Город</w:t>
      </w:r>
      <w:r w:rsidR="006A56DC" w:rsidRPr="006C69A2">
        <w:rPr>
          <w:rFonts w:ascii="Times New Roman" w:hAnsi="Times New Roman" w:cs="Times New Roman"/>
          <w:sz w:val="24"/>
          <w:szCs w:val="24"/>
        </w:rPr>
        <w:t>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>;</w:t>
      </w:r>
    </w:p>
    <w:p w14:paraId="691D2E69" w14:textId="4E790DC2" w:rsidR="007A2B97" w:rsidRPr="006C69A2" w:rsidRDefault="007A2B97" w:rsidP="006A56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6A56DC" w:rsidRPr="006C69A2">
        <w:rPr>
          <w:rFonts w:ascii="Times New Roman" w:hAnsi="Times New Roman" w:cs="Times New Roman"/>
          <w:sz w:val="24"/>
          <w:szCs w:val="24"/>
        </w:rPr>
        <w:t>МО «Городское поселение город Юхнов» от 21.12.2011 №60а «Об утверждении перечня услуг, которые являются необходимыми и обязательными для предоставления муниципальных услуг», оказываемых администрацией МО «Городское поселение город Юхнов»;</w:t>
      </w:r>
    </w:p>
    <w:p w14:paraId="1F8A6456" w14:textId="61BDB36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2D2ED1">
        <w:rPr>
          <w:rFonts w:ascii="Times New Roman" w:hAnsi="Times New Roman" w:cs="Times New Roman"/>
          <w:sz w:val="24"/>
          <w:szCs w:val="24"/>
        </w:rPr>
        <w:t>А</w:t>
      </w:r>
      <w:r w:rsidR="002508C6" w:rsidRPr="006C69A2">
        <w:rPr>
          <w:rFonts w:ascii="Times New Roman" w:hAnsi="Times New Roman" w:cs="Times New Roman"/>
          <w:sz w:val="24"/>
          <w:szCs w:val="24"/>
        </w:rPr>
        <w:t xml:space="preserve">дминистрации №41 от 09.03.2022 «О межведомственной комиссии муниципального образования «Городское поселение город Юхнов» по признанию помещений жилыми помещениями, жилых </w:t>
      </w:r>
      <w:r w:rsidR="00235C87" w:rsidRPr="006C69A2">
        <w:rPr>
          <w:rFonts w:ascii="Times New Roman" w:hAnsi="Times New Roman" w:cs="Times New Roman"/>
          <w:sz w:val="24"/>
          <w:szCs w:val="24"/>
        </w:rPr>
        <w:t>помещений непригодными для проживания, многоквартирных жилых домов аварийными и подлежащими сносу или реконструкции»;</w:t>
      </w:r>
    </w:p>
    <w:p w14:paraId="1B380A31" w14:textId="0AA9282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6C69A2">
        <w:rPr>
          <w:rFonts w:ascii="Times New Roman" w:hAnsi="Times New Roman" w:cs="Times New Roman"/>
          <w:sz w:val="24"/>
          <w:szCs w:val="24"/>
        </w:rPr>
        <w:t xml:space="preserve">2.6. </w:t>
      </w:r>
      <w:r w:rsidR="00F73FD7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14:paraId="4FEBB03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 w:rsidRPr="006C69A2">
        <w:rPr>
          <w:rFonts w:ascii="Times New Roman" w:hAnsi="Times New Roman" w:cs="Times New Roman"/>
          <w:sz w:val="24"/>
          <w:szCs w:val="24"/>
        </w:rPr>
        <w:t>2.6.1. Документы, необходимые для представления заявителем самостоятельно.</w:t>
      </w:r>
    </w:p>
    <w:p w14:paraId="1FD3696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8"/>
      <w:bookmarkEnd w:id="7"/>
      <w:r w:rsidRPr="006C69A2">
        <w:rPr>
          <w:rFonts w:ascii="Times New Roman" w:hAnsi="Times New Roman" w:cs="Times New Roman"/>
          <w:sz w:val="24"/>
          <w:szCs w:val="24"/>
        </w:rPr>
        <w:t>2.6.1.1. Для признания помещения жилым помещением, жилого помещения непригодным для проживания:</w:t>
      </w:r>
    </w:p>
    <w:p w14:paraId="0C80265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0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рассмотрении вопроса о соответствии помещения требованиям, предъявляемым к жилому помещению, и признании его пригодным (непригодным) для проживания установленного образца (приложение 1 к Регламенту);</w:t>
      </w:r>
    </w:p>
    <w:p w14:paraId="2B4C4DE5" w14:textId="62033C7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7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для физических лиц (приложение </w:t>
      </w:r>
      <w:r w:rsidR="00804CF5" w:rsidRPr="006C69A2">
        <w:rPr>
          <w:rFonts w:ascii="Times New Roman" w:hAnsi="Times New Roman" w:cs="Times New Roman"/>
          <w:sz w:val="24"/>
          <w:szCs w:val="24"/>
        </w:rPr>
        <w:t>3</w:t>
      </w:r>
      <w:r w:rsidRPr="006C69A2">
        <w:rPr>
          <w:rFonts w:ascii="Times New Roman" w:hAnsi="Times New Roman" w:cs="Times New Roman"/>
          <w:sz w:val="24"/>
          <w:szCs w:val="24"/>
        </w:rPr>
        <w:t xml:space="preserve"> к Регламенту);</w:t>
      </w:r>
    </w:p>
    <w:p w14:paraId="2955260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42A1B51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- проект реконструкции нежилого помещения для признания его в дальнейшем жилым помещением, выполненный специализированной организацией (является результатом предоставления необходимой и обязательной услуги "Подготовка, оформление и выдача проекта реконструкции нежилого помещения для признания его в дальнейшем жилым помещением" и изготавливается специализированными организациями);</w:t>
      </w:r>
    </w:p>
    <w:p w14:paraId="14A1A53C" w14:textId="67124A86" w:rsidR="007A2B97" w:rsidRPr="006C69A2" w:rsidRDefault="007A2B97" w:rsidP="0023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235C87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184CA8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заявитель также вправе представить заявления, письма, жалобы граждан на неудовлетворительные условия проживания.</w:t>
      </w:r>
    </w:p>
    <w:p w14:paraId="4FDD3EE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 w:rsidRPr="006C69A2">
        <w:rPr>
          <w:rFonts w:ascii="Times New Roman" w:hAnsi="Times New Roman" w:cs="Times New Roman"/>
          <w:sz w:val="24"/>
          <w:szCs w:val="24"/>
        </w:rPr>
        <w:t>2.6.1.2. Для признания многоквартирного дома аварийным и подлежащим сносу или реконструкции:</w:t>
      </w:r>
    </w:p>
    <w:p w14:paraId="75C25132" w14:textId="131A423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4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рассмотрении вопроса о признании многоквартирного дома аварийным и подлежащим сносу либо реконструкции (приложение </w:t>
      </w:r>
      <w:r w:rsidR="002D2ED1">
        <w:rPr>
          <w:rFonts w:ascii="Times New Roman" w:hAnsi="Times New Roman" w:cs="Times New Roman"/>
          <w:sz w:val="24"/>
          <w:szCs w:val="24"/>
        </w:rPr>
        <w:t>2</w:t>
      </w:r>
      <w:r w:rsidRPr="006C69A2">
        <w:rPr>
          <w:rFonts w:ascii="Times New Roman" w:hAnsi="Times New Roman" w:cs="Times New Roman"/>
          <w:sz w:val="24"/>
          <w:szCs w:val="24"/>
        </w:rPr>
        <w:t xml:space="preserve"> к Регламенту);</w:t>
      </w:r>
    </w:p>
    <w:p w14:paraId="3AB1D6F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7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для физических лиц (приложение 3 к Регламенту);</w:t>
      </w:r>
    </w:p>
    <w:p w14:paraId="53916A1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6360B35E" w14:textId="77777777" w:rsidR="00F73FD7" w:rsidRPr="006C69A2" w:rsidRDefault="007A2B97" w:rsidP="00F73F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организации, проводящей обследование многоквартирного дома</w:t>
      </w:r>
      <w:r w:rsidR="00235C87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046FC448" w14:textId="761A2094" w:rsidR="007A2B97" w:rsidRPr="006C69A2" w:rsidRDefault="007A2B97" w:rsidP="00F73F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заявитель также вправе представить заявления, письма, жалобы граждан на неудовлетворительные условия проживания.</w:t>
      </w:r>
    </w:p>
    <w:p w14:paraId="4EC9A3D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2.6.1.3. 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w:anchor="P12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подпунктах 2.6.1.1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13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2.6.1.2 пункта 2.6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289F7D5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2.6.1.4. 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w:anchor="P12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не требуется.</w:t>
      </w:r>
    </w:p>
    <w:p w14:paraId="14909E75" w14:textId="6E704B86" w:rsidR="007A2B97" w:rsidRPr="006C69A2" w:rsidRDefault="007A2B97" w:rsidP="00235C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 самостоятельно.</w:t>
      </w:r>
    </w:p>
    <w:p w14:paraId="0B1BB61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7"/>
      <w:bookmarkEnd w:id="9"/>
      <w:r w:rsidRPr="006C69A2">
        <w:rPr>
          <w:rFonts w:ascii="Times New Roman" w:hAnsi="Times New Roman" w:cs="Times New Roman"/>
          <w:sz w:val="24"/>
          <w:szCs w:val="24"/>
        </w:rPr>
        <w:t>2.6.2. Документы, подлежащие представлению в рамках межведомственного взаимодействия:</w:t>
      </w:r>
    </w:p>
    <w:p w14:paraId="412449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на жилое помещение (запрашиваются в Управлении Федеральной службы государственной регистрации, кадастра и картографии по Калужской области или в ФГБУ "ФКП Росреестра по Калужской области");</w:t>
      </w:r>
    </w:p>
    <w:p w14:paraId="5E0873D8" w14:textId="384D95DA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технический паспорт жилого помещения либо многоквартирного дома, а для нежилых помещений - технический план (запрашивается в организациях, осуществляющих техническую инвентаризацию объектов недвижимости (казенное предприятие Калужской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области "Бюро технической инвентаризации"</w:t>
      </w:r>
      <w:r w:rsidR="008D0C95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0F8D494E" w14:textId="67D76BEF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заключение 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(в случаях, предусмотренных </w:t>
      </w:r>
      <w:hyperlink r:id="rId2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>47) (запрашивается при необходимости</w:t>
      </w:r>
      <w:r w:rsidR="008D0C95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0F19F364" w14:textId="4EA5D4EA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заключение Главного управления МЧС России по Калужской области о соответствии помещения пожарной безопасности (в случаях, предусмотренных </w:t>
      </w:r>
      <w:hyperlink r:id="rId2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</w:t>
      </w:r>
      <w:r w:rsidR="008D0C95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61EC83A5" w14:textId="115709F0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заключение Приокского управления Федеральной службы по экологическому, технологическому и атомному надзору о соответствии помещения экологической, технологической и атомной безопасности (в случаях, предусмотренных </w:t>
      </w:r>
      <w:hyperlink r:id="rId2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необходимости);</w:t>
      </w:r>
    </w:p>
    <w:p w14:paraId="47DF0E66" w14:textId="7E6E06FF" w:rsidR="007A2B97" w:rsidRPr="006C69A2" w:rsidRDefault="007A2B97" w:rsidP="008D0C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акт эксплуатационного состояния объекта государственной жилищной инспекции Калужской области (в случаях, предусмотренных </w:t>
      </w:r>
      <w:hyperlink r:id="rId29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B44C25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47) (запрашивается при необходимости).</w:t>
      </w:r>
    </w:p>
    <w:p w14:paraId="53382DA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</w:t>
      </w:r>
      <w:hyperlink w:anchor="P14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2.6.2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инициативе.</w:t>
      </w:r>
    </w:p>
    <w:p w14:paraId="2D3C4E43" w14:textId="5698B19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0"/>
      <w:bookmarkEnd w:id="10"/>
      <w:r w:rsidRPr="006C69A2">
        <w:rPr>
          <w:rFonts w:ascii="Times New Roman" w:hAnsi="Times New Roman" w:cs="Times New Roman"/>
          <w:sz w:val="24"/>
          <w:szCs w:val="24"/>
        </w:rPr>
        <w:t xml:space="preserve">2.6.3. Документы, необходимые для предоставления муниципальной услуги, находящиеся в распоряжении органов </w:t>
      </w:r>
      <w:r w:rsidR="008D0C95" w:rsidRPr="006C69A2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>:</w:t>
      </w:r>
    </w:p>
    <w:p w14:paraId="7D933E12" w14:textId="0FE66E5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договор социального найма жилого помещения, заключенный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8D0C95" w:rsidRPr="006C69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6C69A2">
        <w:rPr>
          <w:rFonts w:ascii="Times New Roman" w:hAnsi="Times New Roman" w:cs="Times New Roman"/>
          <w:sz w:val="24"/>
          <w:szCs w:val="24"/>
        </w:rPr>
        <w:t xml:space="preserve"> (находится в распоряжении </w:t>
      </w:r>
      <w:r w:rsidR="008D0C95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14C141A9" w14:textId="42753C7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выписка из реестра муниципального имущества муниципального образования </w:t>
      </w:r>
      <w:r w:rsidR="00E30EE4">
        <w:rPr>
          <w:rFonts w:ascii="Times New Roman" w:hAnsi="Times New Roman" w:cs="Times New Roman"/>
          <w:sz w:val="24"/>
          <w:szCs w:val="24"/>
        </w:rPr>
        <w:t>«</w:t>
      </w:r>
      <w:r w:rsidRPr="006C69A2">
        <w:rPr>
          <w:rFonts w:ascii="Times New Roman" w:hAnsi="Times New Roman" w:cs="Times New Roman"/>
          <w:sz w:val="24"/>
          <w:szCs w:val="24"/>
        </w:rPr>
        <w:t>Город</w:t>
      </w:r>
      <w:r w:rsidR="00B44C25" w:rsidRPr="006C69A2">
        <w:rPr>
          <w:rFonts w:ascii="Times New Roman" w:hAnsi="Times New Roman" w:cs="Times New Roman"/>
          <w:sz w:val="24"/>
          <w:szCs w:val="24"/>
        </w:rPr>
        <w:t>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 xml:space="preserve"> (находится в распоряжении</w:t>
      </w:r>
      <w:r w:rsidR="00B44C25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="00E30EE4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запрашивается при необходимости).</w:t>
      </w:r>
    </w:p>
    <w:p w14:paraId="5500B37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в </w:t>
      </w:r>
      <w:hyperlink w:anchor="P160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2.6.3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инициативе.</w:t>
      </w:r>
    </w:p>
    <w:p w14:paraId="16F158C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</w:t>
      </w:r>
      <w:hyperlink w:anchor="P14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2.6.2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0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2.6.3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по собственной инициативе направление межведомственных запросов не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производится.</w:t>
      </w:r>
    </w:p>
    <w:p w14:paraId="3204D122" w14:textId="10B9B591" w:rsidR="007A2B97" w:rsidRPr="006C69A2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2.6.4. В случае непредставления заявителем документов, предусмотренных </w:t>
      </w:r>
      <w:hyperlink w:anchor="P12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11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2.4.1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7DD7CD81" w14:textId="345DDE7B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2.7.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в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="00E30EE4">
        <w:rPr>
          <w:rFonts w:ascii="Times New Roman" w:hAnsi="Times New Roman" w:cs="Times New Roman"/>
          <w:sz w:val="24"/>
          <w:szCs w:val="24"/>
        </w:rPr>
        <w:t>.</w:t>
      </w:r>
    </w:p>
    <w:p w14:paraId="5AF3CAF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"/>
      <w:bookmarkEnd w:id="11"/>
      <w:r w:rsidRPr="006C69A2">
        <w:rPr>
          <w:rFonts w:ascii="Times New Roman" w:hAnsi="Times New Roman" w:cs="Times New Roman"/>
          <w:sz w:val="24"/>
          <w:szCs w:val="24"/>
        </w:rPr>
        <w:t>2.8. Основанием для отказа в приеме документов являются:</w:t>
      </w:r>
    </w:p>
    <w:p w14:paraId="55BF594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неподписанное или подписанное лицом, полномочия которого не подтверждены соответствующими документами, заявление;</w:t>
      </w:r>
    </w:p>
    <w:p w14:paraId="28D1AF7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приписок, подчисток, исправлений в заявлении и представляемых документах, не позволяющих однозначно истолковать указанные сведения.</w:t>
      </w:r>
    </w:p>
    <w:p w14:paraId="0F44856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1"/>
      <w:bookmarkEnd w:id="12"/>
      <w:r w:rsidRPr="006C69A2">
        <w:rPr>
          <w:rFonts w:ascii="Times New Roman" w:hAnsi="Times New Roman" w:cs="Times New Roman"/>
          <w:sz w:val="24"/>
          <w:szCs w:val="24"/>
        </w:rPr>
        <w:t xml:space="preserve">2.9. Основанием для отказа в предоставлении муниципальной услуги является непредставление документов, указанных в </w:t>
      </w:r>
      <w:hyperlink w:anchor="P12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52BE83D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отсутствуют.</w:t>
      </w:r>
    </w:p>
    <w:p w14:paraId="71D52E5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14:paraId="1A5EB76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на предоставление муниципальной услуги и при получении результата предоставления указанной муниципальной услуги не должен превышать 15 минут.</w:t>
      </w:r>
    </w:p>
    <w:p w14:paraId="3EAE226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не должен превышать 15 минут.</w:t>
      </w:r>
    </w:p>
    <w:p w14:paraId="396B00FE" w14:textId="749B303C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14:paraId="5911EAD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2.14. Требования к местам предоставления муниципальной услуги.</w:t>
      </w:r>
    </w:p>
    <w:p w14:paraId="0A1FE98E" w14:textId="0B17BBAA" w:rsidR="007A2B97" w:rsidRPr="006C69A2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Здание, в котором располагается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дминистрация</w:t>
      </w:r>
      <w:r w:rsidRPr="006C69A2">
        <w:rPr>
          <w:rFonts w:ascii="Times New Roman" w:hAnsi="Times New Roman" w:cs="Times New Roman"/>
          <w:sz w:val="24"/>
          <w:szCs w:val="24"/>
        </w:rPr>
        <w:t>, расположено в шаговой доступности для заявителей</w:t>
      </w:r>
      <w:r w:rsidR="00B44C25" w:rsidRPr="006C69A2">
        <w:rPr>
          <w:rFonts w:ascii="Times New Roman" w:hAnsi="Times New Roman" w:cs="Times New Roman"/>
          <w:sz w:val="24"/>
          <w:szCs w:val="24"/>
        </w:rPr>
        <w:t xml:space="preserve">. </w:t>
      </w:r>
      <w:r w:rsidRPr="006C69A2">
        <w:rPr>
          <w:rFonts w:ascii="Times New Roman" w:hAnsi="Times New Roman" w:cs="Times New Roman"/>
          <w:sz w:val="24"/>
          <w:szCs w:val="24"/>
        </w:rPr>
        <w:t>Здание имеет удобную лестницу с поручнями, оборудовано средствами пожаротушения</w:t>
      </w:r>
      <w:r w:rsidR="00B44C25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54F9833" w14:textId="7A145BD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месторасположению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14:paraId="598E851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14:paraId="4B939AE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Помещение для приема заявителей оснащено стульями и столами.</w:t>
      </w:r>
    </w:p>
    <w:p w14:paraId="78AAF69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14:paraId="6A8D72CA" w14:textId="62823CE0" w:rsidR="007A2B97" w:rsidRPr="006C69A2" w:rsidRDefault="007A2B97" w:rsidP="00B44C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с указанием</w:t>
      </w:r>
      <w:r w:rsidR="00B44C25" w:rsidRPr="006C69A2">
        <w:rPr>
          <w:rFonts w:ascii="Times New Roman" w:hAnsi="Times New Roman" w:cs="Times New Roman"/>
          <w:sz w:val="24"/>
          <w:szCs w:val="24"/>
        </w:rPr>
        <w:t>:</w:t>
      </w:r>
    </w:p>
    <w:p w14:paraId="4F79995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14:paraId="06FC259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14:paraId="123A4E2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2.15. Показателями качества муниципальной услуги являются:</w:t>
      </w:r>
    </w:p>
    <w:p w14:paraId="61D3CD4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услуги;</w:t>
      </w:r>
    </w:p>
    <w:p w14:paraId="1578259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14:paraId="3D460BA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услуги;</w:t>
      </w:r>
    </w:p>
    <w:p w14:paraId="433A200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14:paraId="27EB408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2.16. Показателями доступности муниципальной услуги являются:</w:t>
      </w:r>
    </w:p>
    <w:p w14:paraId="071827C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14:paraId="44BBE7B9" w14:textId="008D516C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E30EE4">
        <w:rPr>
          <w:rFonts w:ascii="Times New Roman" w:hAnsi="Times New Roman" w:cs="Times New Roman"/>
          <w:sz w:val="24"/>
          <w:szCs w:val="24"/>
        </w:rPr>
        <w:t>А</w:t>
      </w:r>
      <w:r w:rsidR="00B44C25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: </w:t>
      </w:r>
      <w:r w:rsidR="00A0317E" w:rsidRPr="006C69A2">
        <w:rPr>
          <w:rFonts w:ascii="Times New Roman" w:hAnsi="Times New Roman" w:cs="Times New Roman"/>
          <w:sz w:val="24"/>
          <w:szCs w:val="24"/>
        </w:rPr>
        <w:t>город - юхнов.рф.</w:t>
      </w:r>
      <w:r w:rsidRPr="006C69A2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14:paraId="77B56E8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14:paraId="065E5EC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14:paraId="6D67C10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2.17. Требования к доступности и качеству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реконструкции:</w:t>
      </w:r>
    </w:p>
    <w:p w14:paraId="406417B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14:paraId="5AEF4F2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14:paraId="29BC6C6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14:paraId="3C986298" w14:textId="146F6A1B" w:rsidR="007A2B97" w:rsidRPr="006C69A2" w:rsidRDefault="007A2B97" w:rsidP="00A031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наличие информации о порядке предоставления муниципальной услуги на официальном сайте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A0317E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(</w:t>
      </w:r>
      <w:r w:rsidR="003A0E51" w:rsidRPr="006C69A2">
        <w:rPr>
          <w:rFonts w:ascii="Times New Roman" w:hAnsi="Times New Roman" w:cs="Times New Roman"/>
          <w:sz w:val="24"/>
          <w:szCs w:val="24"/>
        </w:rPr>
        <w:t xml:space="preserve">город - юхнов.рф </w:t>
      </w:r>
      <w:r w:rsidR="00A0317E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3D0B489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муниципальной услуги через многофункциональный центр.</w:t>
      </w:r>
    </w:p>
    <w:p w14:paraId="74EDC8B6" w14:textId="3DA837C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2.18. Информация о порядке предоставления муниципальной услуги, а также информация о документах, необходимых для предоставления указанной муниципальной услуги, может быть получена на официальном сайте </w:t>
      </w:r>
      <w:r w:rsidR="00A0317E" w:rsidRPr="006C69A2">
        <w:rPr>
          <w:rFonts w:ascii="Times New Roman" w:hAnsi="Times New Roman" w:cs="Times New Roman"/>
          <w:sz w:val="24"/>
          <w:szCs w:val="24"/>
        </w:rPr>
        <w:t>администрации г. Юхнова</w:t>
      </w:r>
      <w:r w:rsidRPr="006C69A2">
        <w:rPr>
          <w:rFonts w:ascii="Times New Roman" w:hAnsi="Times New Roman" w:cs="Times New Roman"/>
          <w:sz w:val="24"/>
          <w:szCs w:val="24"/>
        </w:rPr>
        <w:t xml:space="preserve">: </w:t>
      </w:r>
      <w:r w:rsidR="003A0E51" w:rsidRPr="006C69A2">
        <w:rPr>
          <w:rFonts w:ascii="Times New Roman" w:hAnsi="Times New Roman" w:cs="Times New Roman"/>
          <w:sz w:val="24"/>
          <w:szCs w:val="24"/>
        </w:rPr>
        <w:t xml:space="preserve">город - юхнов.рф 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разделе "Оказание услуг";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Калужской области", а также по адресу электронной почты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A0317E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mo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hnov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0317E" w:rsidRPr="006C69A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0317E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6139DCDC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ACFBF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14:paraId="7C609478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14:paraId="202CC7BE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14:paraId="70F77925" w14:textId="77777777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14:paraId="60EF7853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E7F9F8" w14:textId="1FE97FA1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3.1. Состав документов, необходимых для предоставления муниципальной услуги и находящихся в распоряжении органов </w:t>
      </w:r>
      <w:r w:rsidR="00AC2ADB" w:rsidRPr="006C69A2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>:</w:t>
      </w:r>
    </w:p>
    <w:p w14:paraId="276D7590" w14:textId="531C12A9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договор социального найма жилого помещения, заключенный </w:t>
      </w:r>
      <w:r w:rsidR="00AC2ADB" w:rsidRPr="006C69A2">
        <w:rPr>
          <w:rFonts w:ascii="Times New Roman" w:hAnsi="Times New Roman" w:cs="Times New Roman"/>
          <w:sz w:val="24"/>
          <w:szCs w:val="24"/>
        </w:rPr>
        <w:t>администрацией г. Юхнова</w:t>
      </w:r>
      <w:r w:rsidRPr="006C69A2">
        <w:rPr>
          <w:rFonts w:ascii="Times New Roman" w:hAnsi="Times New Roman" w:cs="Times New Roman"/>
          <w:sz w:val="24"/>
          <w:szCs w:val="24"/>
        </w:rPr>
        <w:t>;</w:t>
      </w:r>
    </w:p>
    <w:p w14:paraId="2D43E051" w14:textId="21EE2DF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выписка из реестра муниципального имущества муниципального образования "Город</w:t>
      </w:r>
      <w:r w:rsidR="00AC2ADB" w:rsidRPr="006C69A2">
        <w:rPr>
          <w:rFonts w:ascii="Times New Roman" w:hAnsi="Times New Roman" w:cs="Times New Roman"/>
          <w:sz w:val="24"/>
          <w:szCs w:val="24"/>
        </w:rPr>
        <w:t>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 xml:space="preserve"> (находится в распоряжении </w:t>
      </w:r>
      <w:r w:rsidR="00AC2ADB" w:rsidRPr="006C69A2">
        <w:rPr>
          <w:rFonts w:ascii="Times New Roman" w:hAnsi="Times New Roman" w:cs="Times New Roman"/>
          <w:sz w:val="24"/>
          <w:szCs w:val="24"/>
        </w:rPr>
        <w:t>администрации г. Юхнова</w:t>
      </w:r>
      <w:r w:rsidRPr="006C69A2">
        <w:rPr>
          <w:rFonts w:ascii="Times New Roman" w:hAnsi="Times New Roman" w:cs="Times New Roman"/>
          <w:sz w:val="24"/>
          <w:szCs w:val="24"/>
        </w:rPr>
        <w:t>).</w:t>
      </w:r>
    </w:p>
    <w:p w14:paraId="2001567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3.2. Состав документов, необходимых для предоставления муниципальной услуги и находящихся в иных организациях, изложен в </w:t>
      </w:r>
      <w:hyperlink w:anchor="P14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2.6.2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 Указанные документы заявитель вправе представить по собственной инициативе.</w:t>
      </w:r>
    </w:p>
    <w:p w14:paraId="30A317CB" w14:textId="081087B6" w:rsidR="00AC2ADB" w:rsidRPr="006C69A2" w:rsidRDefault="007A2B97" w:rsidP="00AC2AD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необходимых и обязательных услуг для предоставления муниципальной услуги, в соответствии с </w:t>
      </w:r>
      <w:hyperlink r:id="rId3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AC2ADB" w:rsidRPr="006C69A2">
        <w:rPr>
          <w:rFonts w:ascii="Times New Roman" w:hAnsi="Times New Roman" w:cs="Times New Roman"/>
          <w:sz w:val="24"/>
          <w:szCs w:val="24"/>
        </w:rPr>
        <w:t xml:space="preserve">МО «Городское поселение город Юхнов» от 21.12.2011 №60а «Об утверждении перечня услуг, которые являются необходимыми и обязательными для предоставления муниципальных услуг», оказываемых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AC2ADB" w:rsidRPr="006C69A2">
        <w:rPr>
          <w:rFonts w:ascii="Times New Roman" w:hAnsi="Times New Roman" w:cs="Times New Roman"/>
          <w:sz w:val="24"/>
          <w:szCs w:val="24"/>
        </w:rPr>
        <w:t>дминистрацией МО «Городское поселение город Юхнов»;</w:t>
      </w:r>
    </w:p>
    <w:p w14:paraId="2F765737" w14:textId="0B5CB1A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проект реконструкции нежилого помещения для признания его в дальнейшем жилым помещением, изготовленный специализированной организацией ;</w:t>
      </w:r>
    </w:p>
    <w:p w14:paraId="47884841" w14:textId="00B15F92" w:rsidR="007A2B97" w:rsidRPr="006C69A2" w:rsidRDefault="007A2B97" w:rsidP="007665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специализированной организации, проводящей обследование многоквартирного дома</w:t>
      </w:r>
      <w:r w:rsidR="007665C6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5248B63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3.3. Перечень административных процедур при предоставлении муниципальной услуги:</w:t>
      </w:r>
    </w:p>
    <w:p w14:paraId="4A8406B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прием и проверка заявления и документов, указанных в </w:t>
      </w:r>
      <w:hyperlink w:anchor="P12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на предмет соответствия требованиям Регламента;</w:t>
      </w:r>
    </w:p>
    <w:p w14:paraId="6E1D0FEC" w14:textId="15211E73" w:rsidR="007A2B97" w:rsidRPr="006C69A2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работа комиссии по проведению оценки соответствия помещения требованиям, установленным </w:t>
      </w:r>
      <w:hyperlink r:id="rId32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2F7C3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47;</w:t>
      </w:r>
    </w:p>
    <w:p w14:paraId="43043DE7" w14:textId="02E8F8B0" w:rsidR="007A2B97" w:rsidRPr="006C69A2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- принятие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6C69A2">
        <w:rPr>
          <w:rFonts w:ascii="Times New Roman" w:hAnsi="Times New Roman" w:cs="Times New Roman"/>
          <w:sz w:val="24"/>
          <w:szCs w:val="24"/>
        </w:rPr>
        <w:t xml:space="preserve"> решения (в виде заключения) об оценке соответствия помещений и многоквартирных домов установленным </w:t>
      </w:r>
      <w:hyperlink r:id="rId33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2F7C31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либо решения о проведении дополнительного обследования оцениваемого помещени</w:t>
      </w:r>
      <w:r w:rsidR="002F7C31" w:rsidRPr="006C69A2">
        <w:rPr>
          <w:rFonts w:ascii="Times New Roman" w:hAnsi="Times New Roman" w:cs="Times New Roman"/>
          <w:sz w:val="24"/>
          <w:szCs w:val="24"/>
        </w:rPr>
        <w:t>я;</w:t>
      </w:r>
    </w:p>
    <w:p w14:paraId="14C7A7A7" w14:textId="2C8D390B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выдача заявителю решения комиссии, оформленного в виде заключения, в необходимых случаях - акта обследования помещения, постановления </w:t>
      </w:r>
      <w:r w:rsidR="002F7C31" w:rsidRPr="006C69A2">
        <w:rPr>
          <w:rFonts w:ascii="Times New Roman" w:hAnsi="Times New Roman" w:cs="Times New Roman"/>
          <w:sz w:val="24"/>
          <w:szCs w:val="24"/>
        </w:rPr>
        <w:t>администрации г. Юхнова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 или выдача уведомления об отказе в предоставлении муниципальной услуги.</w:t>
      </w:r>
    </w:p>
    <w:p w14:paraId="4A77784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в многофункциональном центре указаны в </w:t>
      </w:r>
      <w:hyperlink w:anchor="P294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пункте 3.4 раздела 3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644D0D2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8"/>
      <w:bookmarkEnd w:id="13"/>
      <w:r w:rsidRPr="006C69A2">
        <w:rPr>
          <w:rFonts w:ascii="Times New Roman" w:hAnsi="Times New Roman" w:cs="Times New Roman"/>
          <w:sz w:val="24"/>
          <w:szCs w:val="24"/>
        </w:rPr>
        <w:t xml:space="preserve">3.3.1. Прием и проверка заявления и документов, указанных в </w:t>
      </w:r>
      <w:hyperlink w:anchor="P12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на предмет соответствия требованиям Регламента.</w:t>
      </w:r>
    </w:p>
    <w:p w14:paraId="7AFDC20A" w14:textId="35C1486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необходимых документов в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ED64C13" w14:textId="4744DC9E" w:rsidR="007A2B97" w:rsidRPr="006C69A2" w:rsidRDefault="007A2B97" w:rsidP="002F7C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Заявление и документы вручаются </w:t>
      </w:r>
      <w:r w:rsidR="002F7C31" w:rsidRPr="006C69A2">
        <w:rPr>
          <w:rFonts w:ascii="Times New Roman" w:hAnsi="Times New Roman" w:cs="Times New Roman"/>
          <w:sz w:val="24"/>
          <w:szCs w:val="24"/>
        </w:rPr>
        <w:t>заведующему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машинописного бюро,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ответственному за прием и регистрацию документов.</w:t>
      </w:r>
    </w:p>
    <w:p w14:paraId="3E314959" w14:textId="54DC2D93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с приложенным к нему пакетом документов передается </w:t>
      </w:r>
      <w:r w:rsidR="00FE24FB" w:rsidRPr="006C69A2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. </w:t>
      </w:r>
      <w:r w:rsidR="00FE24FB" w:rsidRPr="006C69A2">
        <w:rPr>
          <w:rFonts w:ascii="Times New Roman" w:hAnsi="Times New Roman" w:cs="Times New Roman"/>
          <w:sz w:val="24"/>
          <w:szCs w:val="24"/>
        </w:rPr>
        <w:t>Уполномоченный с</w:t>
      </w:r>
      <w:r w:rsidRPr="006C69A2">
        <w:rPr>
          <w:rFonts w:ascii="Times New Roman" w:hAnsi="Times New Roman" w:cs="Times New Roman"/>
          <w:sz w:val="24"/>
          <w:szCs w:val="24"/>
        </w:rPr>
        <w:t>пециалист</w:t>
      </w:r>
      <w:r w:rsidR="002F7C31" w:rsidRPr="006C69A2">
        <w:rPr>
          <w:rFonts w:ascii="Times New Roman" w:hAnsi="Times New Roman" w:cs="Times New Roman"/>
          <w:sz w:val="24"/>
          <w:szCs w:val="24"/>
        </w:rPr>
        <w:t xml:space="preserve">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2F7C31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проверяет поступившие документы на предмет соответствия </w:t>
      </w:r>
      <w:hyperlink w:anchor="P12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14:paraId="03D7AA03" w14:textId="1180E23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выявления противоречий, неточностей в представленных на рассмотрение документах либо непредставления полного комплекта документов </w:t>
      </w:r>
      <w:r w:rsidR="00FE24FB" w:rsidRPr="006C69A2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FE24FB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должен связаться с заявителем посредством телефонной связи, назвать недостающие данные и указать на необходимость устранения данных недостатков. В соответствии с </w:t>
      </w:r>
      <w:hyperlink w:anchor="P17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2.9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если указанные замечания не устранены, </w:t>
      </w:r>
      <w:r w:rsidR="00FE24FB" w:rsidRPr="006C69A2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FE24FB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14:paraId="03A1DDEE" w14:textId="4A2C23A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направление сформированного пакета документов, необходимого для предоставления муниципальной услуги, в комиссию либо уведомление об отказе в приеме документов в соответствии с </w:t>
      </w:r>
      <w:hyperlink w:anchor="P16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либо уведомление об отказе в предоставлении муниципальной услуги, которое оформляется письмом </w:t>
      </w:r>
      <w:r w:rsidR="003A0E51">
        <w:rPr>
          <w:rFonts w:ascii="Times New Roman" w:hAnsi="Times New Roman" w:cs="Times New Roman"/>
          <w:sz w:val="24"/>
          <w:szCs w:val="24"/>
        </w:rPr>
        <w:t>А</w:t>
      </w:r>
      <w:r w:rsidR="00FE24FB" w:rsidRPr="006C69A2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73CBA6B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- 5 рабочих дней.</w:t>
      </w:r>
    </w:p>
    <w:p w14:paraId="0D3691B8" w14:textId="0A11DA8E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6"/>
      <w:bookmarkEnd w:id="14"/>
      <w:r w:rsidRPr="006C69A2">
        <w:rPr>
          <w:rFonts w:ascii="Times New Roman" w:hAnsi="Times New Roman" w:cs="Times New Roman"/>
          <w:sz w:val="24"/>
          <w:szCs w:val="24"/>
        </w:rPr>
        <w:t xml:space="preserve">3.3.2. Работа комиссии по проведению оценки соответствия помещения требованиям, установленным </w:t>
      </w:r>
      <w:hyperlink r:id="rId34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</w:t>
      </w:r>
      <w:r w:rsidR="00FE24FB" w:rsidRPr="006C69A2">
        <w:rPr>
          <w:rFonts w:ascii="Times New Roman" w:hAnsi="Times New Roman" w:cs="Times New Roman"/>
          <w:sz w:val="24"/>
          <w:szCs w:val="24"/>
        </w:rPr>
        <w:t>7.</w:t>
      </w:r>
    </w:p>
    <w:p w14:paraId="0180ED8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комиссию заявления с прилагаемым пакетом документов.</w:t>
      </w:r>
    </w:p>
    <w:p w14:paraId="4A260C6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>Процедура проведения оценки соответствия помещения установленным требованиям включает в себя:</w:t>
      </w:r>
    </w:p>
    <w:p w14:paraId="30B748A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прием и рассмотрение заявления и прилагаемых к нему обосновывающих документов членами комиссии;</w:t>
      </w:r>
    </w:p>
    <w:p w14:paraId="0317F773" w14:textId="3599C909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</w:t>
      </w:r>
      <w:hyperlink r:id="rId35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требованиям;</w:t>
      </w:r>
    </w:p>
    <w:p w14:paraId="4C15A562" w14:textId="49E9F5A0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определение состава привлекаемых экспертов специализированных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75766FC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работа комиссии по оценке пригодности (непригодности) жилых помещений для постоянного проживания;</w:t>
      </w:r>
    </w:p>
    <w:p w14:paraId="6C80601F" w14:textId="0BE543C6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составление комиссией заключения о признании жилого помещения соответствующим (не соответствующим) установленным </w:t>
      </w:r>
      <w:hyperlink r:id="rId3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E24FB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пригодным (непригодным) для проживания либо подлежащим капитальному ремонту, о признании многоквартирного дома аварийным и подлежащим сносу или реконструкции либо об отказе в признании многоквартирного дома аварийным (далее </w:t>
      </w:r>
      <w:r w:rsidR="00FE24FB" w:rsidRPr="006C69A2">
        <w:rPr>
          <w:rFonts w:ascii="Times New Roman" w:hAnsi="Times New Roman" w:cs="Times New Roman"/>
          <w:sz w:val="24"/>
          <w:szCs w:val="24"/>
        </w:rPr>
        <w:t>–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FE24FB" w:rsidRPr="006C69A2">
        <w:rPr>
          <w:rFonts w:ascii="Times New Roman" w:hAnsi="Times New Roman" w:cs="Times New Roman"/>
          <w:sz w:val="24"/>
          <w:szCs w:val="24"/>
        </w:rPr>
        <w:t>);</w:t>
      </w:r>
    </w:p>
    <w:p w14:paraId="13F46B0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14:paraId="5F10EEA5" w14:textId="60706E6D" w:rsidR="007A2B97" w:rsidRPr="006C69A2" w:rsidRDefault="007A2B97" w:rsidP="00FE24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Комиссия рассматривает поступившие заявление и документы или заключение органа государственного надзора (контроля) в течение 30 календарных дней с даты регистрации, а в случае проведения обследования помещений на основании сводного перечня объектов (жилых помещений) - в течение 20 календарных дней с даты регистрации и принимает решение о проведении дополнительного обследования оцениваемого помещения, о чем заявителю направляется письменное уведомление либо решение, оформленное в виде заключения:</w:t>
      </w:r>
    </w:p>
    <w:p w14:paraId="27A00B2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0EE054F1" w14:textId="7B5DA89C" w:rsidR="007A2B97" w:rsidRPr="006C69A2" w:rsidRDefault="007A2B97" w:rsidP="007E6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о необходимости и возможности проведения капитального ремонта, реконструкции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3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7E6C36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требованиями, предъявляемыми к жилому помещению, и после их завершения - о продолжении процедуры оценки;</w:t>
      </w:r>
    </w:p>
    <w:p w14:paraId="4F27502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14:paraId="323AE79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сносу;</w:t>
      </w:r>
    </w:p>
    <w:p w14:paraId="18D4977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реконструкции;</w:t>
      </w:r>
    </w:p>
    <w:p w14:paraId="2EC3FF8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02FDB6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Комиссия по каналам системы межведомственного электронного взаимодействия направляет запросы для получения следующих документов:</w:t>
      </w:r>
    </w:p>
    <w:p w14:paraId="3701D39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 (запрашиваются в Управлении Федеральной службы государственной регистрации, кадастра и картографии по Калужской области);</w:t>
      </w:r>
    </w:p>
    <w:p w14:paraId="5C1E3BE3" w14:textId="3BFBC60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технический паспорт жилого помещения, а для нежилых помещений - технический план (запрашивается в организациях, осуществляющих техническую инвентаризацию объектов недвижимости - казенное предприятие Калужской области "Бюро технической инвентаризации", </w:t>
      </w:r>
      <w:r w:rsidR="001C5077" w:rsidRPr="006C69A2">
        <w:rPr>
          <w:rFonts w:ascii="Times New Roman" w:hAnsi="Times New Roman" w:cs="Times New Roman"/>
          <w:sz w:val="24"/>
          <w:szCs w:val="24"/>
        </w:rPr>
        <w:t>К</w:t>
      </w:r>
      <w:r w:rsidRPr="006C69A2">
        <w:rPr>
          <w:rFonts w:ascii="Times New Roman" w:hAnsi="Times New Roman" w:cs="Times New Roman"/>
          <w:sz w:val="24"/>
          <w:szCs w:val="24"/>
        </w:rPr>
        <w:t>алужский филиал федерального государственного унитарного предприятия "Росинвентаризация - Федеральное БТИ");</w:t>
      </w:r>
    </w:p>
    <w:p w14:paraId="0EEC67F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Управления Федеральной службы по надзору в сфере защиты прав потребителей и благополучия человека по Калужской области (при необходимости);</w:t>
      </w:r>
    </w:p>
    <w:p w14:paraId="1E5DCCF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Главного управления МЧС России по Калужской области (при необходимости);</w:t>
      </w:r>
    </w:p>
    <w:p w14:paraId="0F8D163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заключение Приокского управления Федеральной службы по экологическому, технологическому и атомному надзору (при необходимости);</w:t>
      </w:r>
    </w:p>
    <w:p w14:paraId="3299364F" w14:textId="44E8AE9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акт государственной жилищной инспекции Калужской области (при необходимости).</w:t>
      </w:r>
    </w:p>
    <w:p w14:paraId="2D7FC675" w14:textId="0C7D86B5" w:rsidR="001C5077" w:rsidRPr="006C69A2" w:rsidRDefault="001C5077" w:rsidP="001C50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со дня направления запроса.</w:t>
      </w:r>
    </w:p>
    <w:p w14:paraId="3E543A87" w14:textId="77777777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Межведомственное взаимодействие может осуществляться на бумажном носителе при невозможности его осуществления в электронной форме (в связи с отсутствием запрашиваемых сведений в электронной форме) или в случае необходимости представления оригиналов документов на бумажном носителе при направлении межведомственного запроса. 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запрашиваемую информацию или документ.</w:t>
      </w:r>
    </w:p>
    <w:p w14:paraId="405634F8" w14:textId="0BFD4488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течение 2 рабочих дней, следующих за днем получения запрашиваемой информации (документов), специалист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Pr="006C69A2">
        <w:rPr>
          <w:rFonts w:ascii="Times New Roman" w:hAnsi="Times New Roman" w:cs="Times New Roman"/>
          <w:sz w:val="24"/>
          <w:szCs w:val="24"/>
        </w:rPr>
        <w:t>дминистрации проверяет полноту полученной информации (документов). В случае поступления необходимой информации (документов) не в полном объеме или содержащей противоречивые сведения ответственный исполнитель уточняет запрос и направляет его повторно в течение 3 рабочих дней с момента поступления указанной информации (документов).</w:t>
      </w:r>
    </w:p>
    <w:p w14:paraId="7F56E55C" w14:textId="52940F7A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14:paraId="05FA0F6F" w14:textId="4270E03A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При оценке соответствия находящегося в эксплуатации помещения установленным </w:t>
      </w:r>
      <w:hyperlink r:id="rId3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="00F760A8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47, требованиям, проверяется его фактическое состояние. При этом комиссией на основании имеющихся документов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14:paraId="26388700" w14:textId="77777777" w:rsidR="009A74F5" w:rsidRPr="006C69A2" w:rsidRDefault="009A74F5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являются:</w:t>
      </w:r>
    </w:p>
    <w:p w14:paraId="74A7D003" w14:textId="7A8A49A7" w:rsidR="007A2B97" w:rsidRPr="006C69A2" w:rsidRDefault="007A2B97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решение комиссии, оформленное в виде заключения, о признании помещения пригодным (непригодным) для постоянного проживания, а многоквартирного жилого дома аварийным и подлежащим сносу или реконструкции либо об отказе в признании многоквартирного дома аварийным;</w:t>
      </w:r>
    </w:p>
    <w:p w14:paraId="64E3FE9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акт обследования помещения (в случае обследования помещения).</w:t>
      </w:r>
    </w:p>
    <w:p w14:paraId="2BEA72A6" w14:textId="0645278B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календарных дней, а в случае проведения обследования помещений на основании сводного перечня объектов (жилых помещений) - 20 календарных дней.</w:t>
      </w:r>
    </w:p>
    <w:p w14:paraId="26290495" w14:textId="1F0E261F" w:rsidR="00F760A8" w:rsidRPr="006C69A2" w:rsidRDefault="007A2B97" w:rsidP="009A74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75"/>
      <w:bookmarkEnd w:id="15"/>
      <w:r w:rsidRPr="006C69A2">
        <w:rPr>
          <w:rFonts w:ascii="Times New Roman" w:hAnsi="Times New Roman" w:cs="Times New Roman"/>
          <w:sz w:val="24"/>
          <w:szCs w:val="24"/>
        </w:rPr>
        <w:t xml:space="preserve">3.3.3. </w:t>
      </w:r>
      <w:r w:rsidR="00F760A8" w:rsidRPr="006C69A2">
        <w:rPr>
          <w:rFonts w:ascii="Times New Roman" w:hAnsi="Times New Roman" w:cs="Times New Roman"/>
          <w:sz w:val="24"/>
          <w:szCs w:val="24"/>
        </w:rPr>
        <w:t>Принятие Администрацией решения (в виде  постановления ) о признании жилого помещения пригодным (непригодным) для проживания граждан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DAD9E55" w14:textId="4933505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получение решения комиссии, оформленного в виде заключения,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F760A8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2D4D0967" w14:textId="1D4C137E" w:rsidR="007A2B97" w:rsidRPr="006C69A2" w:rsidRDefault="007A2B97" w:rsidP="00F760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F760A8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течение 5 рабочих дней готовит проект постановления </w:t>
      </w:r>
      <w:r w:rsidR="00F760A8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а в случае проведения обследования помещений на основании сводного перечня объектов (жилых помещений) - 5 календарных дней.</w:t>
      </w:r>
    </w:p>
    <w:p w14:paraId="7F6E9167" w14:textId="710AA25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Проект постановления </w:t>
      </w:r>
      <w:r w:rsidR="00F760A8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об утверждении решения комиссии </w:t>
      </w:r>
      <w:r w:rsidR="00582918" w:rsidRPr="006C69A2">
        <w:rPr>
          <w:rFonts w:ascii="Times New Roman" w:hAnsi="Times New Roman" w:cs="Times New Roman"/>
          <w:sz w:val="24"/>
          <w:szCs w:val="24"/>
        </w:rPr>
        <w:t>рас</w:t>
      </w:r>
      <w:r w:rsidRPr="006C69A2">
        <w:rPr>
          <w:rFonts w:ascii="Times New Roman" w:hAnsi="Times New Roman" w:cs="Times New Roman"/>
          <w:sz w:val="24"/>
          <w:szCs w:val="24"/>
        </w:rPr>
        <w:t xml:space="preserve">сматривает и подписывает </w:t>
      </w:r>
      <w:r w:rsidR="00582918" w:rsidRPr="006C69A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действующий от имени </w:t>
      </w:r>
      <w:r w:rsidR="00582918" w:rsidRPr="006C69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«Городское поселение город Юхнов»  в 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соответствии с наделенными полномочиями.</w:t>
      </w:r>
    </w:p>
    <w:p w14:paraId="4FCD0637" w14:textId="536B8B6E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необходимости проведения дополнительного обследования и испытания специалист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уведомляет заявителя о проведении дополнительного обследования и испытания, результаты которых приобщаются к документам, ранее представленным на рассмотрение комиссии. В последнем случае заявителю в течение 5 рабочих дней направляется информационное письмо о необходимости проведения дополнительного обследования и запроса документации.</w:t>
      </w:r>
    </w:p>
    <w:p w14:paraId="1564BB69" w14:textId="0F6B7C5C" w:rsidR="007A2B97" w:rsidRPr="006C69A2" w:rsidRDefault="007A2B97" w:rsidP="005829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принятия и утверждения решения комиссии постановлением </w:t>
      </w:r>
      <w:r w:rsidR="00582918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а в случае проведения обследования помещений на основании сводного перечня объектов (жилых помещений) в течение 2 календарных дней направляет в письменной форме по одному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и (или) муниципального жилищного контроля по месту нахождения такого помещения или дома (в соответствии с </w:t>
      </w:r>
      <w:hyperlink r:id="rId39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п. 51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 w:rsidR="00E034A3" w:rsidRPr="006C69A2">
        <w:rPr>
          <w:rFonts w:ascii="Times New Roman" w:hAnsi="Times New Roman" w:cs="Times New Roman"/>
          <w:sz w:val="24"/>
          <w:szCs w:val="24"/>
        </w:rPr>
        <w:t>№</w:t>
      </w:r>
      <w:r w:rsidRPr="006C69A2">
        <w:rPr>
          <w:rFonts w:ascii="Times New Roman" w:hAnsi="Times New Roman" w:cs="Times New Roman"/>
          <w:sz w:val="24"/>
          <w:szCs w:val="24"/>
        </w:rPr>
        <w:t xml:space="preserve"> 47).</w:t>
      </w:r>
    </w:p>
    <w:p w14:paraId="77B6639A" w14:textId="73394F86" w:rsidR="00E034A3" w:rsidRPr="006C69A2" w:rsidRDefault="00E034A3" w:rsidP="00E034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подписанное и зарегистрированное постановление Администрации  о признании жилого помещения пригодным (непригодным) для проживания граждан 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B180C7F" w14:textId="77777777" w:rsidR="00E034A3" w:rsidRPr="006C69A2" w:rsidRDefault="00E034A3" w:rsidP="00E034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- 10 рабочих дней, а в случае проведения обследования помещений на основании сводного перечня объектов (жилых помещений) - 7 календарных дней.</w:t>
      </w:r>
    </w:p>
    <w:p w14:paraId="6F7A9596" w14:textId="4E90B7DA" w:rsidR="007A2B97" w:rsidRPr="006C69A2" w:rsidRDefault="00E034A3" w:rsidP="00E034A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2"/>
      <w:bookmarkStart w:id="17" w:name="P287"/>
      <w:bookmarkEnd w:id="16"/>
      <w:bookmarkEnd w:id="17"/>
      <w:r w:rsidRPr="006C69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B97" w:rsidRPr="006C69A2">
        <w:rPr>
          <w:rFonts w:ascii="Times New Roman" w:hAnsi="Times New Roman" w:cs="Times New Roman"/>
          <w:sz w:val="24"/>
          <w:szCs w:val="24"/>
        </w:rPr>
        <w:t>3.3.4. Выдача заявителю решения комиссии, оформленного в виде заключения, в необходимых случаях - акта обследования помещения, постановления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Администрации  или выдача уведомления об отказе в предоставлении муниципальной услуги.</w:t>
      </w:r>
    </w:p>
    <w:p w14:paraId="4CC99F71" w14:textId="5D374AC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E034A3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решения комиссии, оформленного в виде заключения, в необходимых случаях - акта обследования помещени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я, либо подготовка специалистом </w:t>
      </w:r>
      <w:r w:rsidR="00542020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дминистрации отказа в предоставлении муниципальной услуги (оформляется в виде письма администрации).</w:t>
      </w:r>
      <w:r w:rsidR="00E034A3"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686F1" w14:textId="64B0FCF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посредством телефонной связи уведомляет заявителя о готовности документов и возможности их получения.</w:t>
      </w:r>
    </w:p>
    <w:p w14:paraId="25A3C40A" w14:textId="2D7510F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Способ фиксации результата выполнения действий в рамках административной процедуры - выдача заявителю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об утверждении решения комиссии, решения комиссии, оформленного в виде заключения, в случае необходимости - акта обследования помещения лично под роспись на втором экземпляре постановления.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Уведомление об отказе в предоставлении муниципальной услуги направляется гражданину почтовым отправлением по адресу, указанному в заявлении.</w:t>
      </w:r>
    </w:p>
    <w:p w14:paraId="16A46A1C" w14:textId="0DB5E0C2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выдача заявителю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D10FD">
        <w:rPr>
          <w:rFonts w:ascii="Times New Roman" w:hAnsi="Times New Roman" w:cs="Times New Roman"/>
          <w:sz w:val="24"/>
          <w:szCs w:val="24"/>
        </w:rPr>
        <w:t>Юхнова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решения комиссии, оформленного в виде заключения, в случае необходимости - акта обследования помещения или уведомления об отказе в предоставлении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14:paraId="31EDB97C" w14:textId="42CDA867" w:rsidR="007A2B97" w:rsidRPr="006C69A2" w:rsidRDefault="007A2B97" w:rsidP="009A7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 рабочих дня, а в случае проведения обследования помещений на основании сводного перечня объектов (жилых помещений) - 3 календарных дня.</w:t>
      </w:r>
    </w:p>
    <w:p w14:paraId="07F1A74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4"/>
      <w:bookmarkEnd w:id="18"/>
      <w:r w:rsidRPr="006C69A2">
        <w:rPr>
          <w:rFonts w:ascii="Times New Roman" w:hAnsi="Times New Roman" w:cs="Times New Roman"/>
          <w:sz w:val="24"/>
          <w:szCs w:val="24"/>
        </w:rPr>
        <w:t>3.4. Особенности выполнения административных процедур в многофункциональном центре.</w:t>
      </w:r>
    </w:p>
    <w:p w14:paraId="5CAA6751" w14:textId="13D3C7A9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участвует многофункциональный центр на основании соглашения о взаимодействии, заключенного между многофункциональным центром и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дминистрацией.</w:t>
      </w:r>
    </w:p>
    <w:p w14:paraId="104A6E3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многофункциональном центре включает следующие административные процедуры:</w:t>
      </w:r>
    </w:p>
    <w:p w14:paraId="1271E02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1. Прием, проверка заявления и документов, необходимых для предоставления муниципальной услуги.</w:t>
      </w:r>
    </w:p>
    <w:p w14:paraId="35B14BA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и необходимыми документами в многофункциональный центр.</w:t>
      </w:r>
    </w:p>
    <w:p w14:paraId="6DAF24F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14:paraId="7329405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hyperlink w:anchor="P16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14:paraId="109711B8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принятия документов специалист многофункционального центра выдает заявителю расписку в приеме документов.</w:t>
      </w:r>
    </w:p>
    <w:p w14:paraId="0E8F82E8" w14:textId="3A85313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направляет заявление и поступившие от заявителя документы в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6C69A2">
        <w:rPr>
          <w:rFonts w:ascii="Times New Roman" w:hAnsi="Times New Roman" w:cs="Times New Roman"/>
          <w:sz w:val="24"/>
          <w:szCs w:val="24"/>
        </w:rPr>
        <w:t>посредством курьерской службы в срок не более 2 рабочих дней с момента получения запроса от заявителя о предоставлении муниципальной услуги.</w:t>
      </w:r>
    </w:p>
    <w:p w14:paraId="329DC79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- 2 рабочих дня.</w:t>
      </w:r>
    </w:p>
    <w:p w14:paraId="69FDAB83" w14:textId="73CFB4B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передача заявления и документов, необходимых для предоставления муниципальной услуги, в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60C66F64" w14:textId="5C800134" w:rsidR="007A2B97" w:rsidRPr="006C69A2" w:rsidRDefault="007A2B97" w:rsidP="009A74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При поступлении заявления из многофункционального центра в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9A74F5" w:rsidRPr="006C69A2">
        <w:rPr>
          <w:rFonts w:ascii="Times New Roman" w:hAnsi="Times New Roman" w:cs="Times New Roman"/>
          <w:sz w:val="24"/>
          <w:szCs w:val="24"/>
        </w:rPr>
        <w:t>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выполняются административные процедуры, предусмотренные </w:t>
      </w:r>
      <w:hyperlink w:anchor="P22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3.3.1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6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3.3.2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5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3.3.3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7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3.3.4 пункта 3.3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9A74F5"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7AC4C7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2. Выдача документов (решения) заявителю по результатам предоставления муниципальной услуги через многофункциональный центр.</w:t>
      </w:r>
    </w:p>
    <w:p w14:paraId="67FE0B61" w14:textId="06DC0DF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в многофункциональный центр постановления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решения комиссии, оформленного в виде заключения, в случае необходимости - акта обследования помещения, являющихся результатом предоставления муниципальной услуги, либо письма об отказе в предоставлении муниципальной услуги, оригинал которого направляется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заявителю по почте.</w:t>
      </w:r>
    </w:p>
    <w:p w14:paraId="18077124" w14:textId="09159A4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об утверждении решения комиссии, решение комиссии, оформленное в виде заключения, в случае необходимости - акт обследования помещения, являющиеся результатом предоставления муниципальной услуги, специалисты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передают в многофункциональный центр с учетом соблюдения срока предоставления муниципальной услуги, указанного в </w:t>
      </w:r>
      <w:hyperlink w:anchor="P108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пункте 2.4 раздела 2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14:paraId="4D3E769A" w14:textId="019F0F72" w:rsidR="007A2B97" w:rsidRPr="006C69A2" w:rsidRDefault="007A2B97" w:rsidP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уведомление заявителя, в течение 2 рабочих дней со дня поступления документов из </w:t>
      </w:r>
      <w:r w:rsidR="008D10FD">
        <w:rPr>
          <w:rFonts w:ascii="Times New Roman" w:hAnsi="Times New Roman" w:cs="Times New Roman"/>
          <w:sz w:val="24"/>
          <w:szCs w:val="24"/>
        </w:rPr>
        <w:t>А</w:t>
      </w:r>
      <w:r w:rsidR="002C64EC" w:rsidRPr="006C69A2">
        <w:rPr>
          <w:rFonts w:ascii="Times New Roman" w:hAnsi="Times New Roman" w:cs="Times New Roman"/>
          <w:sz w:val="24"/>
          <w:szCs w:val="24"/>
        </w:rPr>
        <w:t>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информирует заявителя посредством телефонной связи о результате предоставления муниципальной услуги. В случае положительного результата - о готовности документов и возможности их получения. Выдает заявителю указанные документы.</w:t>
      </w:r>
    </w:p>
    <w:p w14:paraId="7058BEE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услуги.</w:t>
      </w:r>
    </w:p>
    <w:p w14:paraId="17A045F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муниципальной услуги, в порядке и по основаниям, предусмотренным действующим законодательством.</w:t>
      </w:r>
    </w:p>
    <w:p w14:paraId="7AA7CDA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3.5. Информирование о ходе предоставления муниципальной услуги осуществляется при личном обращении заявителя, а также с использованием почтовой, телефонной или электронной связи.</w:t>
      </w:r>
    </w:p>
    <w:p w14:paraId="12891B65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3.6. Предоставление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 осуществляется в порядке, указанном в </w:t>
      </w:r>
      <w:hyperlink w:anchor="P514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(приложение 4 к Регламенту).</w:t>
      </w:r>
    </w:p>
    <w:p w14:paraId="30ECAD4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02BFA654" w14:textId="3C58851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посредством почтовой связи, через многофункциональный центр либо непосредственно при личном обращении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0D5CA6D5" w14:textId="70A81E9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письма о необходимости исправления допущенных опечаток и (или) ошибок осуществляется в день его поступления в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678E358" w14:textId="43AE86E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 течение 10 рабочих дней с момента регистрации в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письма о необходимости исправления допущенных опечаток и (или) ошибок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заявителю постановление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об утверждении решения городской межведомственной комиссии (за исключением жилых помещений жилищного фонда Российской Федерации и многоквартирных домов, находящихся в федеральной собственности) (далее - исправленный документ):</w:t>
      </w:r>
    </w:p>
    <w:p w14:paraId="56B666A8" w14:textId="197A2396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- </w:t>
      </w:r>
      <w:r w:rsidR="008D10FD">
        <w:rPr>
          <w:rFonts w:ascii="Times New Roman" w:hAnsi="Times New Roman" w:cs="Times New Roman"/>
          <w:sz w:val="24"/>
          <w:szCs w:val="24"/>
        </w:rPr>
        <w:t xml:space="preserve"> </w:t>
      </w:r>
      <w:r w:rsidRPr="006C69A2">
        <w:rPr>
          <w:rFonts w:ascii="Times New Roman" w:hAnsi="Times New Roman" w:cs="Times New Roman"/>
          <w:sz w:val="24"/>
          <w:szCs w:val="24"/>
        </w:rPr>
        <w:t>о признании помещения жилым помещением;</w:t>
      </w:r>
    </w:p>
    <w:p w14:paraId="2E8D2402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жилого помещения пригодным (непригодным) для проживания граждан;</w:t>
      </w:r>
    </w:p>
    <w:p w14:paraId="77AB268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необходимости проведения ремонтно-восстановительных работ;</w:t>
      </w:r>
    </w:p>
    <w:p w14:paraId="7BF320E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 или реконструкции;</w:t>
      </w:r>
    </w:p>
    <w:p w14:paraId="394124F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1334E23E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Исправленный документ вручается заявителю лично или направляется заказным почтовым отправлением с уведомлением о вручении.</w:t>
      </w:r>
    </w:p>
    <w:p w14:paraId="745C9B50" w14:textId="08177D49" w:rsidR="007A2B97" w:rsidRPr="006C69A2" w:rsidRDefault="007A2B97" w:rsidP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подачи письма о необходимости исправления допущенных опечаток и (или) ошибок через многофункциональный центр исправленный документ направляется в многофункциональный центр для выдачи заявителю.</w:t>
      </w:r>
    </w:p>
    <w:p w14:paraId="1FBF4ED1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3F5A0E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14:paraId="5E6E926B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F3E9B6" w14:textId="65079862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Регламента и иных нормативных правовых актов, а также принятием решений уполномоченными лицами осуществляется </w:t>
      </w:r>
      <w:r w:rsidR="002C64EC" w:rsidRPr="006C69A2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7259D8F6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14:paraId="7BE53A24" w14:textId="68ECC978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4.2.1. Плановые проверки проводятся в соответствии с планом работы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но не чаще одного раза в два года.</w:t>
      </w:r>
    </w:p>
    <w:p w14:paraId="23F4831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14:paraId="7657027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14:paraId="0306970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4.4. Муниципальные служащие, виновные в несоблюдении или ненадлежащем соблюдении требований Регламента, привлекаются к ответственности в соответствии с действующим законодательством.</w:t>
      </w:r>
    </w:p>
    <w:p w14:paraId="2EDBB9EF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4.5. Муниципальные служащие несут персональную ответственность за соблюдение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>сроков и порядка рассмотрения заявлений и представления информации, достоверность и полноту сведений, предоставляемых в связи с предоставлением муниципальной услуги.</w:t>
      </w:r>
    </w:p>
    <w:p w14:paraId="3E78E4FC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F57C40" w14:textId="77777777" w:rsidR="007A2B97" w:rsidRPr="006C69A2" w:rsidRDefault="007A2B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14:paraId="76FFA4BF" w14:textId="51F21F30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должностного лица</w:t>
      </w:r>
    </w:p>
    <w:p w14:paraId="2E4EB21A" w14:textId="42D416DB" w:rsidR="007A2B97" w:rsidRPr="006C69A2" w:rsidRDefault="007A2B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либо муниципального служащего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C1366F7" w14:textId="77777777" w:rsidR="007A2B97" w:rsidRPr="006C69A2" w:rsidRDefault="007A2B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61CB34" w14:textId="2D56CF28" w:rsidR="007A2B97" w:rsidRPr="006C69A2" w:rsidRDefault="007A2B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должностного лица либо муниципального служащего </w:t>
      </w:r>
      <w:r w:rsidR="002C64EC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55BD499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 в том числе в следующих случаях:</w:t>
      </w:r>
    </w:p>
    <w:p w14:paraId="59BC9BBD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14:paraId="33AF8DD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14:paraId="70E1EF7C" w14:textId="7F0C8803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2C64EC" w:rsidRPr="006C69A2">
        <w:rPr>
          <w:rFonts w:ascii="Times New Roman" w:hAnsi="Times New Roman" w:cs="Times New Roman"/>
          <w:sz w:val="24"/>
          <w:szCs w:val="24"/>
        </w:rPr>
        <w:t>«</w:t>
      </w:r>
      <w:r w:rsidRPr="006C69A2">
        <w:rPr>
          <w:rFonts w:ascii="Times New Roman" w:hAnsi="Times New Roman" w:cs="Times New Roman"/>
          <w:sz w:val="24"/>
          <w:szCs w:val="24"/>
        </w:rPr>
        <w:t>Город</w:t>
      </w:r>
      <w:r w:rsidR="002C64EC" w:rsidRPr="006C69A2">
        <w:rPr>
          <w:rFonts w:ascii="Times New Roman" w:hAnsi="Times New Roman" w:cs="Times New Roman"/>
          <w:sz w:val="24"/>
          <w:szCs w:val="24"/>
        </w:rPr>
        <w:t>ское поселение город Юхнов» д</w:t>
      </w:r>
      <w:r w:rsidRPr="006C69A2">
        <w:rPr>
          <w:rFonts w:ascii="Times New Roman" w:hAnsi="Times New Roman" w:cs="Times New Roman"/>
          <w:sz w:val="24"/>
          <w:szCs w:val="24"/>
        </w:rPr>
        <w:t>ля предоставления муниципальной услуги;</w:t>
      </w:r>
    </w:p>
    <w:p w14:paraId="26AD5B97" w14:textId="23515F0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2C64EC" w:rsidRPr="006C69A2">
        <w:rPr>
          <w:rFonts w:ascii="Times New Roman" w:hAnsi="Times New Roman" w:cs="Times New Roman"/>
          <w:sz w:val="24"/>
          <w:szCs w:val="24"/>
        </w:rPr>
        <w:t>«</w:t>
      </w:r>
      <w:r w:rsidRPr="006C69A2">
        <w:rPr>
          <w:rFonts w:ascii="Times New Roman" w:hAnsi="Times New Roman" w:cs="Times New Roman"/>
          <w:sz w:val="24"/>
          <w:szCs w:val="24"/>
        </w:rPr>
        <w:t>Город</w:t>
      </w:r>
      <w:r w:rsidR="002C64EC" w:rsidRPr="006C69A2">
        <w:rPr>
          <w:rFonts w:ascii="Times New Roman" w:hAnsi="Times New Roman" w:cs="Times New Roman"/>
          <w:sz w:val="24"/>
          <w:szCs w:val="24"/>
        </w:rPr>
        <w:t>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</w:t>
      </w:r>
    </w:p>
    <w:p w14:paraId="730F0800" w14:textId="77777777" w:rsidR="002C64EC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2C64EC" w:rsidRPr="006C69A2">
        <w:rPr>
          <w:rFonts w:ascii="Times New Roman" w:hAnsi="Times New Roman" w:cs="Times New Roman"/>
          <w:sz w:val="24"/>
          <w:szCs w:val="24"/>
        </w:rPr>
        <w:t>«</w:t>
      </w:r>
      <w:r w:rsidRPr="006C69A2">
        <w:rPr>
          <w:rFonts w:ascii="Times New Roman" w:hAnsi="Times New Roman" w:cs="Times New Roman"/>
          <w:sz w:val="24"/>
          <w:szCs w:val="24"/>
        </w:rPr>
        <w:t>Город</w:t>
      </w:r>
      <w:r w:rsidR="002C64EC" w:rsidRPr="006C69A2">
        <w:rPr>
          <w:rFonts w:ascii="Times New Roman" w:hAnsi="Times New Roman" w:cs="Times New Roman"/>
          <w:sz w:val="24"/>
          <w:szCs w:val="24"/>
        </w:rPr>
        <w:t>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7F57" w14:textId="670CEFA6" w:rsidR="007A2B97" w:rsidRPr="006C69A2" w:rsidRDefault="002C6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е) </w:t>
      </w:r>
      <w:r w:rsidR="007A2B97" w:rsidRPr="006C69A2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Pr="006C69A2">
        <w:rPr>
          <w:rFonts w:ascii="Times New Roman" w:hAnsi="Times New Roman" w:cs="Times New Roman"/>
          <w:sz w:val="24"/>
          <w:szCs w:val="24"/>
        </w:rPr>
        <w:t>«</w:t>
      </w:r>
      <w:r w:rsidR="007A2B97" w:rsidRPr="006C69A2">
        <w:rPr>
          <w:rFonts w:ascii="Times New Roman" w:hAnsi="Times New Roman" w:cs="Times New Roman"/>
          <w:sz w:val="24"/>
          <w:szCs w:val="24"/>
        </w:rPr>
        <w:t>Город</w:t>
      </w:r>
      <w:r w:rsidRPr="006C69A2">
        <w:rPr>
          <w:rFonts w:ascii="Times New Roman" w:hAnsi="Times New Roman" w:cs="Times New Roman"/>
          <w:sz w:val="24"/>
          <w:szCs w:val="24"/>
        </w:rPr>
        <w:t>ское поселение город Юхнов»</w:t>
      </w:r>
      <w:r w:rsidR="007A2B97" w:rsidRPr="006C69A2">
        <w:rPr>
          <w:rFonts w:ascii="Times New Roman" w:hAnsi="Times New Roman" w:cs="Times New Roman"/>
          <w:sz w:val="24"/>
          <w:szCs w:val="24"/>
        </w:rPr>
        <w:t>;</w:t>
      </w:r>
    </w:p>
    <w:p w14:paraId="2CEE265E" w14:textId="2F10EA2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ж) отказ </w:t>
      </w:r>
      <w:r w:rsidR="002C64EC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>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7429E11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14:paraId="61B6DBAC" w14:textId="179DAF9B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8D10FD">
        <w:rPr>
          <w:rFonts w:ascii="Times New Roman" w:hAnsi="Times New Roman" w:cs="Times New Roman"/>
          <w:sz w:val="24"/>
          <w:szCs w:val="24"/>
        </w:rPr>
        <w:t>«</w:t>
      </w:r>
      <w:r w:rsidRPr="006C69A2">
        <w:rPr>
          <w:rFonts w:ascii="Times New Roman" w:hAnsi="Times New Roman" w:cs="Times New Roman"/>
          <w:sz w:val="24"/>
          <w:szCs w:val="24"/>
        </w:rPr>
        <w:t>Город</w:t>
      </w:r>
      <w:r w:rsidR="002C64EC" w:rsidRPr="006C69A2">
        <w:rPr>
          <w:rFonts w:ascii="Times New Roman" w:hAnsi="Times New Roman" w:cs="Times New Roman"/>
          <w:sz w:val="24"/>
          <w:szCs w:val="24"/>
        </w:rPr>
        <w:t>ское поселение город Юхнов</w:t>
      </w:r>
      <w:r w:rsidRPr="006C69A2">
        <w:rPr>
          <w:rFonts w:ascii="Times New Roman" w:hAnsi="Times New Roman" w:cs="Times New Roman"/>
          <w:sz w:val="24"/>
          <w:szCs w:val="24"/>
        </w:rPr>
        <w:t>";</w:t>
      </w:r>
    </w:p>
    <w:p w14:paraId="3F164C1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1" w:history="1">
        <w:r w:rsidRPr="006C69A2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14:paraId="5572232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14:paraId="16BBD20F" w14:textId="4DBB76E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>, многофункциональный центр.</w:t>
      </w:r>
    </w:p>
    <w:p w14:paraId="3E764E15" w14:textId="573749B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подается заявителем </w:t>
      </w:r>
      <w:r w:rsidR="000C189D" w:rsidRPr="006C69A2">
        <w:rPr>
          <w:rFonts w:ascii="Times New Roman" w:hAnsi="Times New Roman" w:cs="Times New Roman"/>
          <w:sz w:val="24"/>
          <w:szCs w:val="24"/>
        </w:rPr>
        <w:t>Главе муниципального образования «Городское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если обжалуются решения, действия (бездействие)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его руководителя и муниципальных служащих.</w:t>
      </w:r>
    </w:p>
    <w:p w14:paraId="5B9E6427" w14:textId="4206124D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69A2">
        <w:rPr>
          <w:rFonts w:ascii="Times New Roman" w:hAnsi="Times New Roman" w:cs="Times New Roman"/>
          <w:sz w:val="24"/>
          <w:szCs w:val="24"/>
        </w:rPr>
        <w:t xml:space="preserve"> может быть подана также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Администрацию.</w:t>
      </w:r>
    </w:p>
    <w:p w14:paraId="667514EA" w14:textId="0673DDF0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его руководителя рассматривается </w:t>
      </w:r>
      <w:r w:rsidR="000C189D" w:rsidRPr="006C69A2">
        <w:rPr>
          <w:rFonts w:ascii="Times New Roman" w:hAnsi="Times New Roman" w:cs="Times New Roman"/>
          <w:sz w:val="24"/>
          <w:szCs w:val="24"/>
        </w:rPr>
        <w:t>Главой муниципального образования «Городское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34B052AA" w14:textId="47D8FB25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муниципальных служащих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 xml:space="preserve"> рассматривается </w:t>
      </w:r>
      <w:r w:rsidR="000C189D" w:rsidRPr="006C69A2">
        <w:rPr>
          <w:rFonts w:ascii="Times New Roman" w:hAnsi="Times New Roman" w:cs="Times New Roman"/>
          <w:sz w:val="24"/>
          <w:szCs w:val="24"/>
        </w:rPr>
        <w:t>главой Администрации.</w:t>
      </w:r>
    </w:p>
    <w:p w14:paraId="73906ED5" w14:textId="3CED8B5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При поступлении жалобы в многофункциональный центр он обеспечивает ее передачу в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 в сроки, установленные соглашением о взаимодействии между многофункциональным центром и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>.</w:t>
      </w:r>
    </w:p>
    <w:p w14:paraId="06F8DF1D" w14:textId="24467E83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с использованием информационно-телекоммуникационной сети Интернет, в адрес электронной почты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="008D10FD">
        <w:rPr>
          <w:rFonts w:ascii="Times New Roman" w:hAnsi="Times New Roman" w:cs="Times New Roman"/>
          <w:sz w:val="24"/>
          <w:szCs w:val="24"/>
        </w:rPr>
        <w:t>,</w:t>
      </w:r>
      <w:r w:rsidRPr="006C69A2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системы "Единый портал государственных и муниципальных услуг (функций)" и (или) региональной государственной информационной системы "Портал государственных и муниципальных услуг Калужской области", а также может быть принята при личном приеме заявителя.</w:t>
      </w:r>
    </w:p>
    <w:p w14:paraId="14940739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14:paraId="0DE5C537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14:paraId="42CB889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5444993" w14:textId="40E8897A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8D10FD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служащих;</w:t>
      </w:r>
    </w:p>
    <w:p w14:paraId="77C746C5" w14:textId="2384D0E4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lastRenderedPageBreak/>
        <w:t xml:space="preserve">г) доводы, на основании которых заявитель не согласен с решением и действием (бездействием)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14:paraId="32F2E083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A9BDFA0" w14:textId="40C4FB5C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5.2.4. Жалоба, поступившая </w:t>
      </w:r>
      <w:r w:rsidR="008D10FD">
        <w:rPr>
          <w:rFonts w:ascii="Times New Roman" w:hAnsi="Times New Roman" w:cs="Times New Roman"/>
          <w:sz w:val="24"/>
          <w:szCs w:val="24"/>
        </w:rPr>
        <w:t>Главе муниципального образования,</w:t>
      </w:r>
      <w:r w:rsidR="000C189D" w:rsidRPr="006C6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Администрацию</w:t>
      </w:r>
      <w:r w:rsidRPr="006C69A2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за исключением, если случаи сокращения сроков рассмотрения жалобы не установлены Правительством Российской Федерации.</w:t>
      </w:r>
    </w:p>
    <w:p w14:paraId="38DED564" w14:textId="49ADCD0F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FC2C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C189D" w:rsidRPr="006C69A2">
        <w:rPr>
          <w:rFonts w:ascii="Times New Roman" w:hAnsi="Times New Roman" w:cs="Times New Roman"/>
          <w:sz w:val="24"/>
          <w:szCs w:val="24"/>
        </w:rPr>
        <w:t>муниципально</w:t>
      </w:r>
      <w:r w:rsidR="00FC2C9D">
        <w:rPr>
          <w:rFonts w:ascii="Times New Roman" w:hAnsi="Times New Roman" w:cs="Times New Roman"/>
          <w:sz w:val="24"/>
          <w:szCs w:val="24"/>
        </w:rPr>
        <w:t>го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C2C9D">
        <w:rPr>
          <w:rFonts w:ascii="Times New Roman" w:hAnsi="Times New Roman" w:cs="Times New Roman"/>
          <w:sz w:val="24"/>
          <w:szCs w:val="24"/>
        </w:rPr>
        <w:t>я</w:t>
      </w:r>
      <w:r w:rsidR="000C189D" w:rsidRPr="006C69A2">
        <w:rPr>
          <w:rFonts w:ascii="Times New Roman" w:hAnsi="Times New Roman" w:cs="Times New Roman"/>
          <w:sz w:val="24"/>
          <w:szCs w:val="24"/>
        </w:rPr>
        <w:t>, Администрация</w:t>
      </w:r>
      <w:r w:rsidRPr="006C69A2">
        <w:rPr>
          <w:rFonts w:ascii="Times New Roman" w:hAnsi="Times New Roman" w:cs="Times New Roman"/>
          <w:sz w:val="24"/>
          <w:szCs w:val="24"/>
        </w:rPr>
        <w:t xml:space="preserve"> принимают одно из следующих решений:</w:t>
      </w:r>
    </w:p>
    <w:p w14:paraId="57AD361E" w14:textId="6B824BB1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1) удовлетворяют жалобу, в том числе в форме отмены принятого решения, исправления допущенных </w:t>
      </w:r>
      <w:r w:rsidR="000C189D" w:rsidRPr="006C69A2">
        <w:rPr>
          <w:rFonts w:ascii="Times New Roman" w:hAnsi="Times New Roman" w:cs="Times New Roman"/>
          <w:sz w:val="24"/>
          <w:szCs w:val="24"/>
        </w:rPr>
        <w:t>Администрацией</w:t>
      </w:r>
      <w:r w:rsidRPr="006C69A2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FC2C9D">
        <w:rPr>
          <w:rFonts w:ascii="Times New Roman" w:hAnsi="Times New Roman" w:cs="Times New Roman"/>
          <w:sz w:val="24"/>
          <w:szCs w:val="24"/>
        </w:rPr>
        <w:t>«</w:t>
      </w:r>
      <w:r w:rsidRPr="006C69A2">
        <w:rPr>
          <w:rFonts w:ascii="Times New Roman" w:hAnsi="Times New Roman" w:cs="Times New Roman"/>
          <w:sz w:val="24"/>
          <w:szCs w:val="24"/>
        </w:rPr>
        <w:t>Город</w:t>
      </w:r>
      <w:r w:rsidR="000C189D" w:rsidRPr="006C69A2">
        <w:rPr>
          <w:rFonts w:ascii="Times New Roman" w:hAnsi="Times New Roman" w:cs="Times New Roman"/>
          <w:sz w:val="24"/>
          <w:szCs w:val="24"/>
        </w:rPr>
        <w:t>ское поселение город Юхнов»</w:t>
      </w:r>
      <w:r w:rsidRPr="006C69A2">
        <w:rPr>
          <w:rFonts w:ascii="Times New Roman" w:hAnsi="Times New Roman" w:cs="Times New Roman"/>
          <w:sz w:val="24"/>
          <w:szCs w:val="24"/>
        </w:rPr>
        <w:t>;</w:t>
      </w:r>
    </w:p>
    <w:p w14:paraId="2B02001B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2) отказывают в удовлетворении жалобы.</w:t>
      </w:r>
    </w:p>
    <w:p w14:paraId="06CAD22C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DED849A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C04DEA4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DDF320" w14:textId="77777777" w:rsidR="007A2B97" w:rsidRPr="006C69A2" w:rsidRDefault="007A2B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CF15B20" w14:textId="2DFB809B" w:rsidR="00830BFD" w:rsidRPr="00FC2C9D" w:rsidRDefault="007A2B97" w:rsidP="00FC2C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9A2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</w:t>
      </w:r>
      <w:r w:rsidR="000C189D" w:rsidRPr="006C69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C69A2">
        <w:rPr>
          <w:rFonts w:ascii="Times New Roman" w:hAnsi="Times New Roman" w:cs="Times New Roman"/>
          <w:sz w:val="24"/>
          <w:szCs w:val="24"/>
        </w:rPr>
        <w:t>, на едином портале государственных услуг, региональном портале государственных услуг Калужской области, а также может быть сообщена заявителю в устной и (или) в письменной форм</w:t>
      </w:r>
      <w:r w:rsidR="00FC2C9D">
        <w:rPr>
          <w:rFonts w:ascii="Times New Roman" w:hAnsi="Times New Roman" w:cs="Times New Roman"/>
          <w:sz w:val="24"/>
          <w:szCs w:val="24"/>
        </w:rPr>
        <w:t>е.</w:t>
      </w:r>
    </w:p>
    <w:p w14:paraId="7241A853" w14:textId="77777777" w:rsidR="007A2B97" w:rsidRDefault="007A2B97">
      <w:pPr>
        <w:pStyle w:val="ConsPlusNormal"/>
        <w:jc w:val="right"/>
        <w:outlineLvl w:val="1"/>
      </w:pPr>
      <w:r>
        <w:lastRenderedPageBreak/>
        <w:t>Приложение 1</w:t>
      </w:r>
    </w:p>
    <w:p w14:paraId="5BE35FDA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3CE11705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223CF914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182C3B13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73E31454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698FBED8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4A9946B3" w14:textId="77777777" w:rsidR="007A2B97" w:rsidRDefault="007A2B97">
      <w:pPr>
        <w:pStyle w:val="ConsPlusNormal"/>
        <w:jc w:val="both"/>
      </w:pPr>
    </w:p>
    <w:p w14:paraId="045941EF" w14:textId="40FA4BF3" w:rsidR="007A2B97" w:rsidRDefault="007A2B97">
      <w:pPr>
        <w:pStyle w:val="ConsPlusNonformat"/>
        <w:jc w:val="both"/>
      </w:pPr>
      <w:r>
        <w:t xml:space="preserve">                                   </w:t>
      </w:r>
      <w:r w:rsidR="00F671BE">
        <w:t>Главе администрации МО</w:t>
      </w:r>
    </w:p>
    <w:p w14:paraId="5D406E0F" w14:textId="30B169FC" w:rsidR="00F671BE" w:rsidRDefault="00F671BE">
      <w:pPr>
        <w:pStyle w:val="ConsPlusNonformat"/>
        <w:jc w:val="both"/>
      </w:pPr>
      <w:r>
        <w:t xml:space="preserve">                                   «Городское поселение город Юхнов»</w:t>
      </w:r>
    </w:p>
    <w:p w14:paraId="6F430F64" w14:textId="77777777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AB2578D" w14:textId="77777777" w:rsidR="007A2B97" w:rsidRDefault="007A2B97">
      <w:pPr>
        <w:pStyle w:val="ConsPlusNonformat"/>
        <w:jc w:val="both"/>
      </w:pPr>
      <w:r>
        <w:t xml:space="preserve">                                                  (Ф.И.О.)</w:t>
      </w:r>
    </w:p>
    <w:p w14:paraId="26D5AF8A" w14:textId="77777777" w:rsidR="007A2B97" w:rsidRDefault="007A2B97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6EBC0996" w14:textId="77777777" w:rsidR="007A2B97" w:rsidRDefault="007A2B97">
      <w:pPr>
        <w:pStyle w:val="ConsPlusNonformat"/>
        <w:jc w:val="both"/>
      </w:pPr>
      <w:r>
        <w:t xml:space="preserve">                                        (Ф.И.О. гражданина/наименование</w:t>
      </w:r>
    </w:p>
    <w:p w14:paraId="3EC8B222" w14:textId="77777777" w:rsidR="007A2B97" w:rsidRDefault="007A2B97">
      <w:pPr>
        <w:pStyle w:val="ConsPlusNonformat"/>
        <w:jc w:val="both"/>
      </w:pPr>
      <w:r>
        <w:t xml:space="preserve">                                               юридического лица)</w:t>
      </w:r>
    </w:p>
    <w:p w14:paraId="346698E5" w14:textId="77777777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5F045B29" w14:textId="77777777" w:rsidR="007A2B97" w:rsidRDefault="007A2B97">
      <w:pPr>
        <w:pStyle w:val="ConsPlusNonformat"/>
        <w:jc w:val="both"/>
      </w:pPr>
      <w:r>
        <w:t xml:space="preserve">                                                   (адрес)</w:t>
      </w:r>
    </w:p>
    <w:p w14:paraId="452A2928" w14:textId="77777777" w:rsidR="007A2B97" w:rsidRDefault="007A2B97">
      <w:pPr>
        <w:pStyle w:val="ConsPlusNonformat"/>
        <w:jc w:val="both"/>
      </w:pPr>
    </w:p>
    <w:p w14:paraId="7D79C7A2" w14:textId="77777777" w:rsidR="007A2B97" w:rsidRDefault="007A2B97">
      <w:pPr>
        <w:pStyle w:val="ConsPlusNonformat"/>
        <w:jc w:val="both"/>
      </w:pPr>
      <w:bookmarkStart w:id="19" w:name="P407"/>
      <w:bookmarkEnd w:id="19"/>
      <w:r>
        <w:t xml:space="preserve">                                 ЗАЯВЛЕНИЕ</w:t>
      </w:r>
    </w:p>
    <w:p w14:paraId="43EC8577" w14:textId="77777777" w:rsidR="007A2B97" w:rsidRDefault="007A2B97">
      <w:pPr>
        <w:pStyle w:val="ConsPlusNonformat"/>
        <w:jc w:val="both"/>
      </w:pPr>
    </w:p>
    <w:p w14:paraId="63C90A8F" w14:textId="77777777" w:rsidR="007A2B97" w:rsidRDefault="007A2B97">
      <w:pPr>
        <w:pStyle w:val="ConsPlusNonformat"/>
        <w:jc w:val="both"/>
      </w:pPr>
      <w:r>
        <w:t xml:space="preserve">    Прошу  рассмотреть  на  заседании  городской  межведомственной комиссии</w:t>
      </w:r>
    </w:p>
    <w:p w14:paraId="32A6F21B" w14:textId="174E1267" w:rsidR="007A2B97" w:rsidRDefault="007A2B97">
      <w:pPr>
        <w:pStyle w:val="ConsPlusNonformat"/>
        <w:jc w:val="both"/>
      </w:pPr>
      <w:r>
        <w:t xml:space="preserve">вопрос  о  признании  помещения,  расположенного  по адресу: г. </w:t>
      </w:r>
      <w:r w:rsidR="00F671BE">
        <w:t>Юхнов,</w:t>
      </w:r>
      <w:r>
        <w:t xml:space="preserve"> ул.</w:t>
      </w:r>
    </w:p>
    <w:p w14:paraId="49A2CDB3" w14:textId="77777777" w:rsidR="007A2B97" w:rsidRDefault="007A2B97">
      <w:pPr>
        <w:pStyle w:val="ConsPlusNonformat"/>
        <w:jc w:val="both"/>
      </w:pPr>
      <w:r>
        <w:t>__________________________, д. ______, кв. _______, пригодным (непригодным)</w:t>
      </w:r>
    </w:p>
    <w:p w14:paraId="05BA2858" w14:textId="77777777" w:rsidR="007A2B97" w:rsidRDefault="007A2B97">
      <w:pPr>
        <w:pStyle w:val="ConsPlusNonformat"/>
        <w:jc w:val="both"/>
      </w:pPr>
      <w:r>
        <w:t>для проживания.</w:t>
      </w:r>
    </w:p>
    <w:p w14:paraId="51AA630D" w14:textId="77777777" w:rsidR="007A2B97" w:rsidRDefault="007A2B97">
      <w:pPr>
        <w:pStyle w:val="ConsPlusNonformat"/>
        <w:jc w:val="both"/>
      </w:pPr>
    </w:p>
    <w:p w14:paraId="10A6D493" w14:textId="77777777" w:rsidR="007A2B97" w:rsidRDefault="007A2B97">
      <w:pPr>
        <w:pStyle w:val="ConsPlusNonformat"/>
        <w:jc w:val="both"/>
      </w:pPr>
      <w:r>
        <w:t xml:space="preserve">    Контактный тел.: __________________________</w:t>
      </w:r>
    </w:p>
    <w:p w14:paraId="6B35BFA0" w14:textId="77777777" w:rsidR="007A2B97" w:rsidRDefault="007A2B97">
      <w:pPr>
        <w:pStyle w:val="ConsPlusNonformat"/>
        <w:jc w:val="both"/>
      </w:pPr>
    </w:p>
    <w:p w14:paraId="08054E1F" w14:textId="77777777" w:rsidR="007A2B97" w:rsidRDefault="007A2B97">
      <w:pPr>
        <w:pStyle w:val="ConsPlusNonformat"/>
        <w:jc w:val="both"/>
      </w:pPr>
      <w:r>
        <w:t xml:space="preserve">    _________ 20___           ___________________/_________________/</w:t>
      </w:r>
    </w:p>
    <w:p w14:paraId="48378472" w14:textId="77777777" w:rsidR="007A2B97" w:rsidRDefault="007A2B97">
      <w:pPr>
        <w:pStyle w:val="ConsPlusNormal"/>
        <w:jc w:val="both"/>
      </w:pPr>
    </w:p>
    <w:p w14:paraId="14E0DDB6" w14:textId="77777777" w:rsidR="007A2B97" w:rsidRDefault="007A2B97">
      <w:pPr>
        <w:pStyle w:val="ConsPlusNormal"/>
        <w:jc w:val="both"/>
      </w:pPr>
    </w:p>
    <w:p w14:paraId="11A64FDC" w14:textId="77777777" w:rsidR="007A2B97" w:rsidRDefault="007A2B97">
      <w:pPr>
        <w:pStyle w:val="ConsPlusNormal"/>
        <w:jc w:val="right"/>
        <w:outlineLvl w:val="1"/>
      </w:pPr>
      <w:r>
        <w:t>Приложение 2</w:t>
      </w:r>
    </w:p>
    <w:p w14:paraId="34525C00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56A044DD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5D7EBC75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6210BD1A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37337E2A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4D7BE46D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24F71B44" w14:textId="77777777" w:rsidR="007A2B97" w:rsidRDefault="007A2B97">
      <w:pPr>
        <w:pStyle w:val="ConsPlusNormal"/>
        <w:jc w:val="both"/>
      </w:pPr>
    </w:p>
    <w:p w14:paraId="569F8C3C" w14:textId="77777777" w:rsidR="00F671BE" w:rsidRDefault="007A2B97" w:rsidP="00F671BE">
      <w:pPr>
        <w:pStyle w:val="ConsPlusNonformat"/>
        <w:jc w:val="both"/>
      </w:pPr>
      <w:r>
        <w:t xml:space="preserve">                                   </w:t>
      </w:r>
      <w:r w:rsidR="00F671BE">
        <w:t>Главе администрации МО</w:t>
      </w:r>
    </w:p>
    <w:p w14:paraId="41D3B7FB" w14:textId="77777777" w:rsidR="00F671BE" w:rsidRDefault="00F671BE" w:rsidP="00F671BE">
      <w:pPr>
        <w:pStyle w:val="ConsPlusNonformat"/>
        <w:jc w:val="both"/>
      </w:pPr>
      <w:r>
        <w:t xml:space="preserve">                                   «Городское поселение город Юхнов»</w:t>
      </w:r>
    </w:p>
    <w:p w14:paraId="764A419E" w14:textId="77777777" w:rsidR="00F671BE" w:rsidRDefault="00F671BE">
      <w:pPr>
        <w:pStyle w:val="ConsPlusNonformat"/>
        <w:jc w:val="both"/>
      </w:pPr>
    </w:p>
    <w:p w14:paraId="122BB4A1" w14:textId="023CEC84" w:rsidR="007A2B97" w:rsidRDefault="007A2B97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1BD3FAF" w14:textId="77777777" w:rsidR="007A2B97" w:rsidRDefault="007A2B97">
      <w:pPr>
        <w:pStyle w:val="ConsPlusNonformat"/>
        <w:jc w:val="both"/>
      </w:pPr>
      <w:r>
        <w:t xml:space="preserve">                                                  (Ф.И.О.)</w:t>
      </w:r>
    </w:p>
    <w:p w14:paraId="4440E315" w14:textId="77777777" w:rsidR="007A2B97" w:rsidRDefault="007A2B97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0854738D" w14:textId="77777777" w:rsidR="007A2B97" w:rsidRDefault="007A2B97">
      <w:pPr>
        <w:pStyle w:val="ConsPlusNonformat"/>
        <w:jc w:val="both"/>
      </w:pPr>
      <w:r>
        <w:t xml:space="preserve">                                        (Ф.И.О. гражданина/наименование</w:t>
      </w:r>
    </w:p>
    <w:p w14:paraId="2AE19050" w14:textId="77777777" w:rsidR="007A2B97" w:rsidRDefault="007A2B97">
      <w:pPr>
        <w:pStyle w:val="ConsPlusNonformat"/>
        <w:jc w:val="both"/>
      </w:pPr>
      <w:r>
        <w:t xml:space="preserve">                                                 юридического лица)</w:t>
      </w:r>
    </w:p>
    <w:p w14:paraId="2A6A075C" w14:textId="77777777" w:rsidR="007A2B97" w:rsidRDefault="007A2B97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40A91409" w14:textId="77777777" w:rsidR="007A2B97" w:rsidRDefault="007A2B97">
      <w:pPr>
        <w:pStyle w:val="ConsPlusNonformat"/>
        <w:jc w:val="both"/>
      </w:pPr>
      <w:r>
        <w:t xml:space="preserve">                                                     (адрес)</w:t>
      </w:r>
    </w:p>
    <w:p w14:paraId="31727F47" w14:textId="77777777" w:rsidR="007A2B97" w:rsidRDefault="007A2B97">
      <w:pPr>
        <w:pStyle w:val="ConsPlusNonformat"/>
        <w:jc w:val="both"/>
      </w:pPr>
    </w:p>
    <w:p w14:paraId="108990C0" w14:textId="77777777" w:rsidR="007A2B97" w:rsidRDefault="007A2B97">
      <w:pPr>
        <w:pStyle w:val="ConsPlusNonformat"/>
        <w:jc w:val="both"/>
      </w:pPr>
      <w:bookmarkStart w:id="20" w:name="P441"/>
      <w:bookmarkEnd w:id="20"/>
      <w:r>
        <w:t xml:space="preserve">                                 ЗАЯВЛЕНИЕ</w:t>
      </w:r>
    </w:p>
    <w:p w14:paraId="0882D3F2" w14:textId="77777777" w:rsidR="007A2B97" w:rsidRDefault="007A2B97">
      <w:pPr>
        <w:pStyle w:val="ConsPlusNonformat"/>
        <w:jc w:val="both"/>
      </w:pPr>
    </w:p>
    <w:p w14:paraId="1E099540" w14:textId="77777777" w:rsidR="007A2B97" w:rsidRDefault="007A2B97">
      <w:pPr>
        <w:pStyle w:val="ConsPlusNonformat"/>
        <w:jc w:val="both"/>
      </w:pPr>
      <w:r>
        <w:t xml:space="preserve">    Прошу  рассмотреть  на  заседании  городской  межведомственной комиссии</w:t>
      </w:r>
    </w:p>
    <w:p w14:paraId="70AF83C6" w14:textId="77777777" w:rsidR="007A2B97" w:rsidRDefault="007A2B97">
      <w:pPr>
        <w:pStyle w:val="ConsPlusNonformat"/>
        <w:jc w:val="both"/>
      </w:pPr>
      <w:r>
        <w:t>вопрос  о признании многоквартирного жилого дома, расположенного по адресу:</w:t>
      </w:r>
    </w:p>
    <w:p w14:paraId="185F46BB" w14:textId="4F7E55D3" w:rsidR="007A2B97" w:rsidRDefault="007A2B97">
      <w:pPr>
        <w:pStyle w:val="ConsPlusNonformat"/>
        <w:jc w:val="both"/>
      </w:pPr>
      <w:r>
        <w:t xml:space="preserve">г.  </w:t>
      </w:r>
      <w:r w:rsidR="00F671BE">
        <w:t>Юхнов</w:t>
      </w:r>
      <w:r>
        <w:t>,  ул.  ___________________________________________,  д. _______,</w:t>
      </w:r>
    </w:p>
    <w:p w14:paraId="1A293AE5" w14:textId="77777777" w:rsidR="007A2B97" w:rsidRDefault="007A2B97">
      <w:pPr>
        <w:pStyle w:val="ConsPlusNonformat"/>
        <w:jc w:val="both"/>
      </w:pPr>
      <w:r>
        <w:t>аварийным и подлежащим сносу или реконструкции.</w:t>
      </w:r>
    </w:p>
    <w:p w14:paraId="3AC51731" w14:textId="77777777" w:rsidR="007A2B97" w:rsidRDefault="007A2B97">
      <w:pPr>
        <w:pStyle w:val="ConsPlusNonformat"/>
        <w:jc w:val="both"/>
      </w:pPr>
    </w:p>
    <w:p w14:paraId="36178EE3" w14:textId="77777777" w:rsidR="007A2B97" w:rsidRDefault="007A2B97">
      <w:pPr>
        <w:pStyle w:val="ConsPlusNonformat"/>
        <w:jc w:val="both"/>
      </w:pPr>
    </w:p>
    <w:p w14:paraId="40D17D5F" w14:textId="77777777" w:rsidR="007A2B97" w:rsidRDefault="007A2B97">
      <w:pPr>
        <w:pStyle w:val="ConsPlusNonformat"/>
        <w:jc w:val="both"/>
      </w:pPr>
      <w:r>
        <w:t xml:space="preserve">    Контактный тел.: ______________________</w:t>
      </w:r>
    </w:p>
    <w:p w14:paraId="3FC3765C" w14:textId="77777777" w:rsidR="007A2B97" w:rsidRDefault="007A2B97">
      <w:pPr>
        <w:pStyle w:val="ConsPlusNonformat"/>
        <w:jc w:val="both"/>
      </w:pPr>
    </w:p>
    <w:p w14:paraId="6D6E655E" w14:textId="1596DB99" w:rsidR="007A2B97" w:rsidRDefault="007A2B97" w:rsidP="00FC2C9D">
      <w:pPr>
        <w:pStyle w:val="ConsPlusNonformat"/>
        <w:jc w:val="both"/>
      </w:pPr>
      <w:r>
        <w:t xml:space="preserve">    _________ 20___           ___________________/_________________/</w:t>
      </w:r>
    </w:p>
    <w:p w14:paraId="3F33C10F" w14:textId="77777777" w:rsidR="007A2B97" w:rsidRDefault="007A2B97">
      <w:pPr>
        <w:pStyle w:val="ConsPlusNormal"/>
        <w:jc w:val="right"/>
        <w:outlineLvl w:val="1"/>
      </w:pPr>
      <w:r>
        <w:lastRenderedPageBreak/>
        <w:t>Приложение 3</w:t>
      </w:r>
    </w:p>
    <w:p w14:paraId="3F82244E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7EB7A597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66588937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6D94EA74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04F35E6D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077A3FDC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77F0A09A" w14:textId="77777777" w:rsidR="007A2B97" w:rsidRDefault="007A2B97">
      <w:pPr>
        <w:pStyle w:val="ConsPlusNormal"/>
        <w:jc w:val="both"/>
      </w:pPr>
    </w:p>
    <w:p w14:paraId="586E61B9" w14:textId="77777777" w:rsidR="00F671BE" w:rsidRDefault="007A2B97" w:rsidP="00F671BE">
      <w:pPr>
        <w:pStyle w:val="ConsPlusNonformat"/>
        <w:jc w:val="both"/>
      </w:pPr>
      <w:r>
        <w:t xml:space="preserve">                                 </w:t>
      </w:r>
      <w:r w:rsidR="00F671BE">
        <w:t>Главе администрации МО</w:t>
      </w:r>
    </w:p>
    <w:p w14:paraId="1DA7E2A1" w14:textId="7AA28EA0" w:rsidR="00F671BE" w:rsidRDefault="00F671BE" w:rsidP="00F671BE">
      <w:pPr>
        <w:pStyle w:val="ConsPlusNonformat"/>
        <w:jc w:val="both"/>
      </w:pPr>
      <w:r>
        <w:t xml:space="preserve">                                 «Городское поселение город Юхнов»</w:t>
      </w:r>
    </w:p>
    <w:p w14:paraId="40CF5E1F" w14:textId="77777777" w:rsidR="00F671BE" w:rsidRDefault="00F671BE">
      <w:pPr>
        <w:pStyle w:val="ConsPlusNonformat"/>
        <w:jc w:val="both"/>
      </w:pPr>
    </w:p>
    <w:p w14:paraId="1DB67288" w14:textId="77777777" w:rsidR="007A2B97" w:rsidRDefault="007A2B97">
      <w:pPr>
        <w:pStyle w:val="ConsPlusNonformat"/>
        <w:jc w:val="both"/>
      </w:pPr>
      <w:r>
        <w:t xml:space="preserve">                                 от _______________________________________</w:t>
      </w:r>
    </w:p>
    <w:p w14:paraId="7B5483E6" w14:textId="77777777" w:rsidR="007A2B97" w:rsidRDefault="007A2B97">
      <w:pPr>
        <w:pStyle w:val="ConsPlusNonformat"/>
        <w:jc w:val="both"/>
      </w:pPr>
      <w:r>
        <w:t xml:space="preserve">                                 __________________________________________</w:t>
      </w:r>
    </w:p>
    <w:p w14:paraId="74550D1B" w14:textId="6E5AA001" w:rsidR="007A2B97" w:rsidRDefault="007A2B97">
      <w:pPr>
        <w:pStyle w:val="ConsPlusNonformat"/>
        <w:jc w:val="both"/>
      </w:pPr>
    </w:p>
    <w:p w14:paraId="25B930EA" w14:textId="77777777" w:rsidR="00F671BE" w:rsidRDefault="00F671BE">
      <w:pPr>
        <w:pStyle w:val="ConsPlusNonformat"/>
        <w:jc w:val="both"/>
      </w:pPr>
    </w:p>
    <w:p w14:paraId="7DE4BD11" w14:textId="77777777" w:rsidR="007A2B97" w:rsidRDefault="007A2B97">
      <w:pPr>
        <w:pStyle w:val="ConsPlusNonformat"/>
        <w:jc w:val="both"/>
      </w:pPr>
      <w:bookmarkStart w:id="21" w:name="P471"/>
      <w:bookmarkEnd w:id="21"/>
      <w:r>
        <w:t xml:space="preserve">                                 ЗАЯВЛЕНИЕ</w:t>
      </w:r>
    </w:p>
    <w:p w14:paraId="4B36238B" w14:textId="77777777" w:rsidR="007A2B97" w:rsidRDefault="007A2B97">
      <w:pPr>
        <w:pStyle w:val="ConsPlusNonformat"/>
        <w:jc w:val="both"/>
      </w:pPr>
      <w:r>
        <w:t xml:space="preserve">                о согласии на обработку персональных данных</w:t>
      </w:r>
    </w:p>
    <w:p w14:paraId="76FE7AC3" w14:textId="77777777" w:rsidR="007A2B97" w:rsidRDefault="007A2B97">
      <w:pPr>
        <w:pStyle w:val="ConsPlusNonformat"/>
        <w:jc w:val="both"/>
      </w:pPr>
    </w:p>
    <w:p w14:paraId="1BB880EE" w14:textId="77777777" w:rsidR="007A2B97" w:rsidRDefault="007A2B97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1036E821" w14:textId="77777777" w:rsidR="007A2B97" w:rsidRDefault="007A2B97">
      <w:pPr>
        <w:pStyle w:val="ConsPlusNonformat"/>
        <w:jc w:val="both"/>
      </w:pPr>
      <w:r>
        <w:t xml:space="preserve">                          (фамилия, имя, отчество)</w:t>
      </w:r>
    </w:p>
    <w:p w14:paraId="25740046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6E3B3F70" w14:textId="77777777" w:rsidR="007A2B97" w:rsidRDefault="007A2B97">
      <w:pPr>
        <w:pStyle w:val="ConsPlusNonformat"/>
        <w:jc w:val="both"/>
      </w:pPr>
      <w:r>
        <w:t xml:space="preserve">                        (дата, месяц, год рождения)</w:t>
      </w:r>
    </w:p>
    <w:p w14:paraId="71FDACDC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2BDD79D2" w14:textId="77777777" w:rsidR="007A2B97" w:rsidRDefault="007A2B97">
      <w:pPr>
        <w:pStyle w:val="ConsPlusNonformat"/>
        <w:jc w:val="both"/>
      </w:pPr>
      <w:r>
        <w:t xml:space="preserve">                                  (адрес)</w:t>
      </w:r>
    </w:p>
    <w:p w14:paraId="6A97378A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463AA98F" w14:textId="77777777" w:rsidR="007A2B97" w:rsidRDefault="007A2B97">
      <w:pPr>
        <w:pStyle w:val="ConsPlusNonformat"/>
        <w:jc w:val="both"/>
      </w:pPr>
      <w:r>
        <w:t xml:space="preserve">   (документ, удостоверяющий личность, серия, номер, кем и когда выдан)</w:t>
      </w:r>
    </w:p>
    <w:p w14:paraId="5387B986" w14:textId="77777777" w:rsidR="007A2B97" w:rsidRDefault="007A2B97">
      <w:pPr>
        <w:pStyle w:val="ConsPlusNonformat"/>
        <w:jc w:val="both"/>
      </w:pPr>
      <w:r>
        <w:t>___________________________________________________________________________</w:t>
      </w:r>
    </w:p>
    <w:p w14:paraId="18E53D12" w14:textId="2F65A839" w:rsidR="007A2B97" w:rsidRDefault="007A2B97">
      <w:pPr>
        <w:pStyle w:val="ConsPlusNonformat"/>
        <w:jc w:val="both"/>
      </w:pPr>
      <w:r>
        <w:t xml:space="preserve">даю  согласие  </w:t>
      </w:r>
      <w:r w:rsidR="00F671BE">
        <w:t>администрации МО «Городское поселение город Юхнов»</w:t>
      </w:r>
      <w:r>
        <w:t xml:space="preserve"> на</w:t>
      </w:r>
    </w:p>
    <w:p w14:paraId="2D64AAE4" w14:textId="77777777" w:rsidR="007A2B97" w:rsidRDefault="007A2B97">
      <w:pPr>
        <w:pStyle w:val="ConsPlusNonformat"/>
        <w:jc w:val="both"/>
      </w:pPr>
      <w:r>
        <w:t>обработку своих персональных данных:</w:t>
      </w:r>
    </w:p>
    <w:p w14:paraId="09FCAE05" w14:textId="77777777" w:rsidR="007A2B97" w:rsidRDefault="007A2B97">
      <w:pPr>
        <w:pStyle w:val="ConsPlusNonformat"/>
        <w:jc w:val="both"/>
      </w:pPr>
      <w:r>
        <w:t xml:space="preserve">    1. Ф.И.О.</w:t>
      </w:r>
    </w:p>
    <w:p w14:paraId="3DACAA57" w14:textId="77777777" w:rsidR="007A2B97" w:rsidRDefault="007A2B97">
      <w:pPr>
        <w:pStyle w:val="ConsPlusNonformat"/>
        <w:jc w:val="both"/>
      </w:pPr>
      <w:r>
        <w:t xml:space="preserve">    2. Адрес.</w:t>
      </w:r>
    </w:p>
    <w:p w14:paraId="0930A23C" w14:textId="3727611D" w:rsidR="007A2B97" w:rsidRDefault="007A2B97">
      <w:pPr>
        <w:pStyle w:val="ConsPlusNonformat"/>
        <w:jc w:val="both"/>
      </w:pPr>
      <w:r>
        <w:t xml:space="preserve">    3.   Паспортные   данные  и  иную  информацию,  необходимую  </w:t>
      </w:r>
      <w:r w:rsidR="00F671BE">
        <w:t>администрации МО «Городское поселение город Юхнов»</w:t>
      </w:r>
      <w:r>
        <w:t>, относящуюся к обработке моих</w:t>
      </w:r>
    </w:p>
    <w:p w14:paraId="29CC84E8" w14:textId="77777777" w:rsidR="007A2B97" w:rsidRDefault="007A2B97">
      <w:pPr>
        <w:pStyle w:val="ConsPlusNonformat"/>
        <w:jc w:val="both"/>
      </w:pPr>
      <w:r>
        <w:t>персональных данных, в целях рассмотрения документов.</w:t>
      </w:r>
    </w:p>
    <w:p w14:paraId="54196C21" w14:textId="0AC4BC88" w:rsidR="007A2B97" w:rsidRDefault="007A2B97">
      <w:pPr>
        <w:pStyle w:val="ConsPlusNonformat"/>
        <w:jc w:val="both"/>
      </w:pPr>
      <w:r>
        <w:t xml:space="preserve">    Я согласен (согласна), чтобы </w:t>
      </w:r>
      <w:r w:rsidR="00F671BE">
        <w:t xml:space="preserve">администрация МО «Городское поселение город Юхнов» </w:t>
      </w:r>
      <w:r>
        <w:t xml:space="preserve"> осуществлял</w:t>
      </w:r>
      <w:r w:rsidR="00F671BE">
        <w:t>а</w:t>
      </w:r>
      <w:r>
        <w:t xml:space="preserve">  сбор,  систематизацию,  накопление, хранение,</w:t>
      </w:r>
    </w:p>
    <w:p w14:paraId="6E5602BB" w14:textId="77777777" w:rsidR="007A2B97" w:rsidRDefault="007A2B97">
      <w:pPr>
        <w:pStyle w:val="ConsPlusNonformat"/>
        <w:jc w:val="both"/>
      </w:pPr>
      <w:r>
        <w:t>уточнение,  обновление,  изменение,  использование,  распространение (в том</w:t>
      </w:r>
    </w:p>
    <w:p w14:paraId="74B3AA7B" w14:textId="77777777" w:rsidR="007A2B97" w:rsidRDefault="007A2B97">
      <w:pPr>
        <w:pStyle w:val="ConsPlusNonformat"/>
        <w:jc w:val="both"/>
      </w:pPr>
      <w:r>
        <w:t>числе передачу) моих персональных данных.</w:t>
      </w:r>
    </w:p>
    <w:p w14:paraId="2BA015EA" w14:textId="77777777" w:rsidR="007A2B97" w:rsidRDefault="007A2B97">
      <w:pPr>
        <w:pStyle w:val="ConsPlusNonformat"/>
        <w:jc w:val="both"/>
      </w:pPr>
      <w:r>
        <w:t xml:space="preserve">    Согласие   на  обработку  моих  персональных  данных  действительно  до</w:t>
      </w:r>
    </w:p>
    <w:p w14:paraId="377574C5" w14:textId="77777777" w:rsidR="007A2B97" w:rsidRDefault="007A2B97">
      <w:pPr>
        <w:pStyle w:val="ConsPlusNonformat"/>
        <w:jc w:val="both"/>
      </w:pPr>
      <w:r>
        <w:t>__________ г.</w:t>
      </w:r>
    </w:p>
    <w:p w14:paraId="300D7D56" w14:textId="77777777" w:rsidR="007A2B97" w:rsidRDefault="007A2B97">
      <w:pPr>
        <w:pStyle w:val="ConsPlusNonformat"/>
        <w:jc w:val="both"/>
      </w:pPr>
      <w:r>
        <w:t xml:space="preserve">    Согласие на обработку моих персональных данных может быть мной отозвано</w:t>
      </w:r>
    </w:p>
    <w:p w14:paraId="108E28EF" w14:textId="77777777" w:rsidR="007A2B97" w:rsidRDefault="007A2B97">
      <w:pPr>
        <w:pStyle w:val="ConsPlusNonformat"/>
        <w:jc w:val="both"/>
      </w:pPr>
      <w:r>
        <w:t>на основании письменного заявления.</w:t>
      </w:r>
    </w:p>
    <w:p w14:paraId="38C50063" w14:textId="77777777" w:rsidR="007A2B97" w:rsidRDefault="007A2B97">
      <w:pPr>
        <w:pStyle w:val="ConsPlusNonformat"/>
        <w:jc w:val="both"/>
      </w:pPr>
    </w:p>
    <w:p w14:paraId="78ACAC34" w14:textId="77777777" w:rsidR="007A2B97" w:rsidRDefault="007A2B97">
      <w:pPr>
        <w:pStyle w:val="ConsPlusNonformat"/>
        <w:jc w:val="both"/>
      </w:pPr>
      <w:r>
        <w:t xml:space="preserve">    ______________                            _________________</w:t>
      </w:r>
    </w:p>
    <w:p w14:paraId="135749B8" w14:textId="77777777" w:rsidR="007A2B97" w:rsidRDefault="007A2B97">
      <w:pPr>
        <w:pStyle w:val="ConsPlusNonformat"/>
        <w:jc w:val="both"/>
      </w:pPr>
      <w:r>
        <w:t xml:space="preserve">        (дата)                                    (подпись)</w:t>
      </w:r>
    </w:p>
    <w:p w14:paraId="25C6139D" w14:textId="77777777" w:rsidR="007A2B97" w:rsidRDefault="007A2B97">
      <w:pPr>
        <w:pStyle w:val="ConsPlusNormal"/>
        <w:jc w:val="both"/>
      </w:pPr>
    </w:p>
    <w:p w14:paraId="3AEB3AB0" w14:textId="77777777" w:rsidR="007A2B97" w:rsidRDefault="007A2B97">
      <w:pPr>
        <w:pStyle w:val="ConsPlusNormal"/>
        <w:jc w:val="both"/>
      </w:pPr>
    </w:p>
    <w:p w14:paraId="22A9530C" w14:textId="77777777" w:rsidR="00FC2C9D" w:rsidRDefault="00FC2C9D">
      <w:pPr>
        <w:pStyle w:val="ConsPlusNormal"/>
        <w:jc w:val="right"/>
        <w:outlineLvl w:val="1"/>
      </w:pPr>
    </w:p>
    <w:p w14:paraId="3DE001C4" w14:textId="77777777" w:rsidR="00FC2C9D" w:rsidRDefault="00FC2C9D">
      <w:pPr>
        <w:pStyle w:val="ConsPlusNormal"/>
        <w:jc w:val="right"/>
        <w:outlineLvl w:val="1"/>
      </w:pPr>
    </w:p>
    <w:p w14:paraId="726A9650" w14:textId="77777777" w:rsidR="00FC2C9D" w:rsidRDefault="00FC2C9D">
      <w:pPr>
        <w:pStyle w:val="ConsPlusNormal"/>
        <w:jc w:val="right"/>
        <w:outlineLvl w:val="1"/>
      </w:pPr>
    </w:p>
    <w:p w14:paraId="166C30CE" w14:textId="77777777" w:rsidR="00FC2C9D" w:rsidRDefault="00FC2C9D">
      <w:pPr>
        <w:pStyle w:val="ConsPlusNormal"/>
        <w:jc w:val="right"/>
        <w:outlineLvl w:val="1"/>
      </w:pPr>
    </w:p>
    <w:p w14:paraId="3C848287" w14:textId="77777777" w:rsidR="00FC2C9D" w:rsidRDefault="00FC2C9D">
      <w:pPr>
        <w:pStyle w:val="ConsPlusNormal"/>
        <w:jc w:val="right"/>
        <w:outlineLvl w:val="1"/>
      </w:pPr>
    </w:p>
    <w:p w14:paraId="3437D0E5" w14:textId="77777777" w:rsidR="00FC2C9D" w:rsidRDefault="00FC2C9D">
      <w:pPr>
        <w:pStyle w:val="ConsPlusNormal"/>
        <w:jc w:val="right"/>
        <w:outlineLvl w:val="1"/>
      </w:pPr>
    </w:p>
    <w:p w14:paraId="61426493" w14:textId="77777777" w:rsidR="00FC2C9D" w:rsidRDefault="00FC2C9D">
      <w:pPr>
        <w:pStyle w:val="ConsPlusNormal"/>
        <w:jc w:val="right"/>
        <w:outlineLvl w:val="1"/>
      </w:pPr>
    </w:p>
    <w:p w14:paraId="24247A48" w14:textId="77777777" w:rsidR="00FC2C9D" w:rsidRDefault="00FC2C9D">
      <w:pPr>
        <w:pStyle w:val="ConsPlusNormal"/>
        <w:jc w:val="right"/>
        <w:outlineLvl w:val="1"/>
      </w:pPr>
    </w:p>
    <w:p w14:paraId="43DA4C8F" w14:textId="77777777" w:rsidR="00FC2C9D" w:rsidRDefault="00FC2C9D">
      <w:pPr>
        <w:pStyle w:val="ConsPlusNormal"/>
        <w:jc w:val="right"/>
        <w:outlineLvl w:val="1"/>
      </w:pPr>
    </w:p>
    <w:p w14:paraId="30CA5825" w14:textId="77777777" w:rsidR="00FC2C9D" w:rsidRDefault="00FC2C9D">
      <w:pPr>
        <w:pStyle w:val="ConsPlusNormal"/>
        <w:jc w:val="right"/>
        <w:outlineLvl w:val="1"/>
      </w:pPr>
    </w:p>
    <w:p w14:paraId="01F80EBC" w14:textId="77777777" w:rsidR="00FC2C9D" w:rsidRDefault="00FC2C9D">
      <w:pPr>
        <w:pStyle w:val="ConsPlusNormal"/>
        <w:jc w:val="right"/>
        <w:outlineLvl w:val="1"/>
      </w:pPr>
    </w:p>
    <w:p w14:paraId="61E25F79" w14:textId="6F4E1313" w:rsidR="00FC2C9D" w:rsidRDefault="00FC2C9D" w:rsidP="00FC2C9D">
      <w:pPr>
        <w:pStyle w:val="ConsPlusNormal"/>
        <w:outlineLvl w:val="1"/>
      </w:pPr>
    </w:p>
    <w:p w14:paraId="213EAECC" w14:textId="77777777" w:rsidR="00FC2C9D" w:rsidRDefault="00FC2C9D" w:rsidP="00FC2C9D">
      <w:pPr>
        <w:pStyle w:val="ConsPlusNormal"/>
        <w:outlineLvl w:val="1"/>
      </w:pPr>
    </w:p>
    <w:p w14:paraId="6D3744CE" w14:textId="2B406EAB" w:rsidR="007A2B97" w:rsidRDefault="007A2B97">
      <w:pPr>
        <w:pStyle w:val="ConsPlusNormal"/>
        <w:jc w:val="right"/>
        <w:outlineLvl w:val="1"/>
      </w:pPr>
      <w:r>
        <w:lastRenderedPageBreak/>
        <w:t>Приложение 4</w:t>
      </w:r>
    </w:p>
    <w:p w14:paraId="7C578EFD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46157F5D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41C3EB93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1431499C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41E1AC08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6F48A85D" w14:textId="7CC49B5A" w:rsidR="00FC2C9D" w:rsidRDefault="007A2B97" w:rsidP="00FC2C9D">
      <w:pPr>
        <w:pStyle w:val="ConsPlusNormal"/>
        <w:jc w:val="right"/>
      </w:pPr>
      <w:r>
        <w:t>и подлежащими сносу или реконструкции</w:t>
      </w:r>
      <w:bookmarkStart w:id="22" w:name="P514"/>
      <w:bookmarkEnd w:id="22"/>
    </w:p>
    <w:p w14:paraId="4FF3D1CC" w14:textId="77777777" w:rsidR="00FC2C9D" w:rsidRDefault="00FC2C9D">
      <w:pPr>
        <w:pStyle w:val="ConsPlusTitle"/>
        <w:jc w:val="center"/>
      </w:pPr>
    </w:p>
    <w:p w14:paraId="20ABDC71" w14:textId="516FFAC2" w:rsidR="007A2B97" w:rsidRDefault="007A2B97">
      <w:pPr>
        <w:pStyle w:val="ConsPlusTitle"/>
        <w:jc w:val="center"/>
      </w:pPr>
      <w:r>
        <w:t>БЛОК-СХЕМА</w:t>
      </w:r>
    </w:p>
    <w:p w14:paraId="7C34A1B4" w14:textId="77777777" w:rsidR="007A2B97" w:rsidRDefault="007A2B97">
      <w:pPr>
        <w:pStyle w:val="ConsPlusTitle"/>
        <w:jc w:val="center"/>
      </w:pPr>
      <w:r>
        <w:t>ПРЕДОСТАВЛЕНИЯ МУНИЦИПАЛЬНОЙ УСЛУГИ ПО ПРИЗНАНИЮ ПОМЕЩЕНИЙ</w:t>
      </w:r>
    </w:p>
    <w:p w14:paraId="0A2C819C" w14:textId="77777777" w:rsidR="007A2B97" w:rsidRDefault="007A2B97">
      <w:pPr>
        <w:pStyle w:val="ConsPlusTitle"/>
        <w:jc w:val="center"/>
      </w:pPr>
      <w:r>
        <w:t>ЖИЛЫМИ ПОМЕЩЕНИЯМИ, ЖИЛЫХ ПОМЕЩЕНИЙ НЕПРИГОДНЫМИ</w:t>
      </w:r>
    </w:p>
    <w:p w14:paraId="68750407" w14:textId="77777777" w:rsidR="007A2B97" w:rsidRDefault="007A2B97">
      <w:pPr>
        <w:pStyle w:val="ConsPlusTitle"/>
        <w:jc w:val="center"/>
      </w:pPr>
      <w:r>
        <w:t>ДЛЯ ПРОЖИВАНИЯ И МНОГОКВАРТИРНЫХ ДОМОВ АВАРИЙНЫМИ</w:t>
      </w:r>
    </w:p>
    <w:p w14:paraId="6C286FE2" w14:textId="77777777" w:rsidR="007A2B97" w:rsidRDefault="007A2B97">
      <w:pPr>
        <w:pStyle w:val="ConsPlusTitle"/>
        <w:jc w:val="center"/>
      </w:pPr>
      <w:r>
        <w:t>И ПОДЛЕЖАЩИМИ СНОСУ ИЛИ РЕКОНСТРУКЦИИ</w:t>
      </w:r>
    </w:p>
    <w:p w14:paraId="66592E28" w14:textId="77777777" w:rsidR="007A2B97" w:rsidRDefault="007A2B97">
      <w:pPr>
        <w:spacing w:after="1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3"/>
      </w:tblGrid>
      <w:tr w:rsidR="00FC2C9D" w14:paraId="7F1CF547" w14:textId="77777777" w:rsidTr="00FC2C9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9485" w14:textId="77777777" w:rsidR="00FC2C9D" w:rsidRDefault="00FC2C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5994" w14:textId="77777777" w:rsidR="00FC2C9D" w:rsidRDefault="00FC2C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BF84" w14:textId="77777777" w:rsidR="00FC2C9D" w:rsidRDefault="00FC2C9D">
            <w:pPr>
              <w:spacing w:after="1" w:line="0" w:lineRule="atLeast"/>
            </w:pPr>
          </w:p>
        </w:tc>
      </w:tr>
    </w:tbl>
    <w:p w14:paraId="14FAAC31" w14:textId="77777777" w:rsidR="007A2B97" w:rsidRDefault="007A2B97">
      <w:pPr>
        <w:pStyle w:val="ConsPlusNormal"/>
        <w:jc w:val="both"/>
      </w:pPr>
    </w:p>
    <w:p w14:paraId="6FAC8FF7" w14:textId="77777777" w:rsidR="007A2B97" w:rsidRDefault="007A2B97">
      <w:pPr>
        <w:pStyle w:val="ConsPlusNonformat"/>
        <w:jc w:val="both"/>
      </w:pPr>
      <w:r>
        <w:t>┌───────────────────────┐    ┌────────────────────────────────────────────┐</w:t>
      </w:r>
    </w:p>
    <w:p w14:paraId="4A1BF176" w14:textId="77777777" w:rsidR="007A2B97" w:rsidRDefault="007A2B97">
      <w:pPr>
        <w:pStyle w:val="ConsPlusNonformat"/>
        <w:jc w:val="both"/>
      </w:pPr>
      <w:r>
        <w:t>│  Направление в адрес  │    │  Прием и проверка заявления и документов,  │</w:t>
      </w:r>
    </w:p>
    <w:p w14:paraId="2D0B2A17" w14:textId="77777777" w:rsidR="007A2B97" w:rsidRDefault="007A2B97">
      <w:pPr>
        <w:pStyle w:val="ConsPlusNonformat"/>
        <w:jc w:val="both"/>
      </w:pPr>
      <w:r>
        <w:t xml:space="preserve">│ заявителя уведомления │&lt;───┤указанных в </w:t>
      </w:r>
      <w:hyperlink w:anchor="P127" w:history="1">
        <w:r>
          <w:rPr>
            <w:color w:val="0000FF"/>
          </w:rPr>
          <w:t>п. 2.6.1</w:t>
        </w:r>
      </w:hyperlink>
      <w:r>
        <w:t xml:space="preserve"> настоящего Регламента, │</w:t>
      </w:r>
    </w:p>
    <w:p w14:paraId="205A6F40" w14:textId="77777777" w:rsidR="007A2B97" w:rsidRDefault="007A2B97">
      <w:pPr>
        <w:pStyle w:val="ConsPlusNonformat"/>
        <w:jc w:val="both"/>
      </w:pPr>
      <w:r>
        <w:t>│      об отказе в      │    │    на предмет соответствия требованиям     │</w:t>
      </w:r>
    </w:p>
    <w:p w14:paraId="486ABB3F" w14:textId="77777777" w:rsidR="007A2B97" w:rsidRDefault="007A2B97">
      <w:pPr>
        <w:pStyle w:val="ConsPlusNonformat"/>
        <w:jc w:val="both"/>
      </w:pPr>
      <w:r>
        <w:t>│рассмотрении вопроса о │    │                 Регламента                 │</w:t>
      </w:r>
    </w:p>
    <w:p w14:paraId="419E474A" w14:textId="77777777" w:rsidR="007A2B97" w:rsidRDefault="007A2B97">
      <w:pPr>
        <w:pStyle w:val="ConsPlusNonformat"/>
        <w:jc w:val="both"/>
      </w:pPr>
      <w:r>
        <w:t>│  признании помещений  │    └─────────────────────┬──────────────────────┘</w:t>
      </w:r>
    </w:p>
    <w:p w14:paraId="7021AED5" w14:textId="77777777" w:rsidR="007A2B97" w:rsidRDefault="007A2B97">
      <w:pPr>
        <w:pStyle w:val="ConsPlusNonformat"/>
        <w:jc w:val="both"/>
      </w:pPr>
      <w:r>
        <w:t>│  жилыми помещениями,  │                         \/</w:t>
      </w:r>
    </w:p>
    <w:p w14:paraId="573D101F" w14:textId="77777777" w:rsidR="007A2B97" w:rsidRDefault="007A2B97">
      <w:pPr>
        <w:pStyle w:val="ConsPlusNonformat"/>
        <w:jc w:val="both"/>
      </w:pPr>
      <w:r>
        <w:t>│    жилых помещений    │    ┌────────────────────────────────────────────┐</w:t>
      </w:r>
    </w:p>
    <w:p w14:paraId="5CA06115" w14:textId="77777777" w:rsidR="007A2B97" w:rsidRDefault="007A2B97">
      <w:pPr>
        <w:pStyle w:val="ConsPlusNonformat"/>
        <w:jc w:val="both"/>
      </w:pPr>
      <w:r>
        <w:t>│   непригодными для    │    │    Работа комиссии по проведению оценки    │</w:t>
      </w:r>
    </w:p>
    <w:p w14:paraId="0FB94B15" w14:textId="77777777" w:rsidR="007A2B97" w:rsidRDefault="007A2B97">
      <w:pPr>
        <w:pStyle w:val="ConsPlusNonformat"/>
        <w:jc w:val="both"/>
      </w:pPr>
      <w:r>
        <w:t>│     проживания и      │    │    соответствия помещения требованиям,     │</w:t>
      </w:r>
    </w:p>
    <w:p w14:paraId="5282200C" w14:textId="77777777" w:rsidR="007A2B97" w:rsidRDefault="007A2B97">
      <w:pPr>
        <w:pStyle w:val="ConsPlusNonformat"/>
        <w:jc w:val="both"/>
      </w:pPr>
      <w:r>
        <w:t xml:space="preserve">│ многоквартирных домов │    │    установленным </w:t>
      </w:r>
      <w:hyperlink r:id="rId42" w:history="1">
        <w:r>
          <w:rPr>
            <w:color w:val="0000FF"/>
          </w:rPr>
          <w:t>Положением</w:t>
        </w:r>
      </w:hyperlink>
      <w:r>
        <w:t xml:space="preserve"> о признании    │</w:t>
      </w:r>
    </w:p>
    <w:p w14:paraId="651447C5" w14:textId="77777777" w:rsidR="007A2B97" w:rsidRDefault="007A2B97">
      <w:pPr>
        <w:pStyle w:val="ConsPlusNonformat"/>
        <w:jc w:val="both"/>
      </w:pPr>
      <w:r>
        <w:t>│     аварийными и      │    │помещения жилым помещением, жилого помещения│</w:t>
      </w:r>
    </w:p>
    <w:p w14:paraId="5612417B" w14:textId="77777777" w:rsidR="007A2B97" w:rsidRDefault="007A2B97">
      <w:pPr>
        <w:pStyle w:val="ConsPlusNonformat"/>
        <w:jc w:val="both"/>
      </w:pPr>
      <w:r>
        <w:t>│ подлежащими сносу или │    │        непригодным для проживания,         │</w:t>
      </w:r>
    </w:p>
    <w:p w14:paraId="156701A0" w14:textId="77777777" w:rsidR="007A2B97" w:rsidRDefault="007A2B97">
      <w:pPr>
        <w:pStyle w:val="ConsPlusNonformat"/>
        <w:jc w:val="both"/>
      </w:pPr>
      <w:r>
        <w:t>│     реконструкции     │    │многоквартирного дома аварийным и подлежащим│</w:t>
      </w:r>
    </w:p>
    <w:p w14:paraId="2BB606DB" w14:textId="77777777" w:rsidR="007A2B97" w:rsidRDefault="007A2B97">
      <w:pPr>
        <w:pStyle w:val="ConsPlusNonformat"/>
        <w:jc w:val="both"/>
      </w:pPr>
      <w:r>
        <w:t>└───────────────────────┘    │сносу или реконструкции, садового дома жилым│</w:t>
      </w:r>
    </w:p>
    <w:p w14:paraId="0131CE16" w14:textId="77777777" w:rsidR="007A2B97" w:rsidRDefault="007A2B97">
      <w:pPr>
        <w:pStyle w:val="ConsPlusNonformat"/>
        <w:jc w:val="both"/>
      </w:pPr>
      <w:r>
        <w:t xml:space="preserve">                             │     домом и жилого дома садовым домом,     │</w:t>
      </w:r>
    </w:p>
    <w:p w14:paraId="6EBBE341" w14:textId="77777777" w:rsidR="007A2B97" w:rsidRDefault="007A2B97">
      <w:pPr>
        <w:pStyle w:val="ConsPlusNonformat"/>
        <w:jc w:val="both"/>
      </w:pPr>
      <w:r>
        <w:t xml:space="preserve">                             │ утвержденным постановлением Правительства  │</w:t>
      </w:r>
    </w:p>
    <w:p w14:paraId="390A1679" w14:textId="77777777" w:rsidR="007A2B97" w:rsidRDefault="007A2B97">
      <w:pPr>
        <w:pStyle w:val="ConsPlusNonformat"/>
        <w:jc w:val="both"/>
      </w:pPr>
      <w:r>
        <w:t xml:space="preserve">                             │  Российской Федерации от 28.01.2006 N 47   │</w:t>
      </w:r>
    </w:p>
    <w:p w14:paraId="530CE783" w14:textId="77777777" w:rsidR="007A2B97" w:rsidRDefault="007A2B97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311A7857" w14:textId="77777777" w:rsidR="007A2B97" w:rsidRDefault="007A2B97">
      <w:pPr>
        <w:pStyle w:val="ConsPlusNonformat"/>
        <w:jc w:val="both"/>
      </w:pPr>
      <w:r>
        <w:t xml:space="preserve">                                                  \/</w:t>
      </w:r>
    </w:p>
    <w:p w14:paraId="5F875CB9" w14:textId="77777777" w:rsidR="007A2B97" w:rsidRDefault="007A2B97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66FD0B1C" w14:textId="130D84B4" w:rsidR="007A2B97" w:rsidRDefault="007A2B97">
      <w:pPr>
        <w:pStyle w:val="ConsPlusNonformat"/>
        <w:jc w:val="both"/>
      </w:pPr>
      <w:r>
        <w:t xml:space="preserve">                             │    Принятие </w:t>
      </w:r>
      <w:r w:rsidR="00F671BE">
        <w:t>Администрацией</w:t>
      </w:r>
      <w:r>
        <w:t xml:space="preserve"> решения (в виде    │</w:t>
      </w:r>
    </w:p>
    <w:p w14:paraId="14A00C36" w14:textId="77777777" w:rsidR="007A2B97" w:rsidRDefault="007A2B97">
      <w:pPr>
        <w:pStyle w:val="ConsPlusNonformat"/>
        <w:jc w:val="both"/>
      </w:pPr>
      <w:r>
        <w:t xml:space="preserve">                             │заключения) об оценке соответствия помещений│</w:t>
      </w:r>
    </w:p>
    <w:p w14:paraId="5B0141B1" w14:textId="77777777" w:rsidR="007A2B97" w:rsidRDefault="007A2B97">
      <w:pPr>
        <w:pStyle w:val="ConsPlusNonformat"/>
        <w:jc w:val="both"/>
      </w:pPr>
      <w:r>
        <w:t xml:space="preserve">                             │   и многоквартирных домов установленным    │</w:t>
      </w:r>
    </w:p>
    <w:p w14:paraId="5A42077B" w14:textId="77777777" w:rsidR="007A2B97" w:rsidRDefault="007A2B97">
      <w:pPr>
        <w:pStyle w:val="ConsPlusNonformat"/>
        <w:jc w:val="both"/>
      </w:pPr>
      <w:r>
        <w:t xml:space="preserve">                             │   </w:t>
      </w:r>
      <w:hyperlink r:id="rId43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  │</w:t>
      </w:r>
    </w:p>
    <w:p w14:paraId="3225CDE7" w14:textId="77777777" w:rsidR="007A2B97" w:rsidRDefault="007A2B97">
      <w:pPr>
        <w:pStyle w:val="ConsPlusNonformat"/>
        <w:jc w:val="both"/>
      </w:pPr>
      <w:r>
        <w:t xml:space="preserve">                             │помещением, жилого помещения непригодным для│</w:t>
      </w:r>
    </w:p>
    <w:p w14:paraId="6F58F70C" w14:textId="77777777" w:rsidR="007A2B97" w:rsidRDefault="007A2B97">
      <w:pPr>
        <w:pStyle w:val="ConsPlusNonformat"/>
        <w:jc w:val="both"/>
      </w:pPr>
      <w:r>
        <w:t xml:space="preserve">                             │проживания, многоквартирного дома аварийным │</w:t>
      </w:r>
    </w:p>
    <w:p w14:paraId="430A8949" w14:textId="77777777" w:rsidR="007A2B97" w:rsidRDefault="007A2B97">
      <w:pPr>
        <w:pStyle w:val="ConsPlusNonformat"/>
        <w:jc w:val="both"/>
      </w:pPr>
      <w:r>
        <w:t xml:space="preserve">                             │   и подлежащим сносу или реконструкции,    │</w:t>
      </w:r>
    </w:p>
    <w:p w14:paraId="06418E2A" w14:textId="77777777" w:rsidR="007A2B97" w:rsidRDefault="007A2B97">
      <w:pPr>
        <w:pStyle w:val="ConsPlusNonformat"/>
        <w:jc w:val="both"/>
      </w:pPr>
      <w:r>
        <w:t xml:space="preserve">                             │  садового дома жилым домом и жилого дома   │</w:t>
      </w:r>
    </w:p>
    <w:p w14:paraId="1BF7902A" w14:textId="77777777" w:rsidR="007A2B97" w:rsidRDefault="007A2B97">
      <w:pPr>
        <w:pStyle w:val="ConsPlusNonformat"/>
        <w:jc w:val="both"/>
      </w:pPr>
      <w:r>
        <w:t xml:space="preserve">                             │ садовым домом, утвержденным постановлением │</w:t>
      </w:r>
    </w:p>
    <w:p w14:paraId="036269DD" w14:textId="77777777" w:rsidR="007A2B97" w:rsidRDefault="007A2B97">
      <w:pPr>
        <w:pStyle w:val="ConsPlusNonformat"/>
        <w:jc w:val="both"/>
      </w:pPr>
      <w:r>
        <w:t xml:space="preserve">                             │     Правительства Российской Федерации     │</w:t>
      </w:r>
    </w:p>
    <w:p w14:paraId="7183E526" w14:textId="77777777" w:rsidR="007A2B97" w:rsidRDefault="007A2B97">
      <w:pPr>
        <w:pStyle w:val="ConsPlusNonformat"/>
        <w:jc w:val="both"/>
      </w:pPr>
      <w:r>
        <w:t xml:space="preserve">                             │от 28.01.2006 N 47, требованиям либо решения│</w:t>
      </w:r>
    </w:p>
    <w:p w14:paraId="6BFAE6E7" w14:textId="77777777" w:rsidR="007A2B97" w:rsidRDefault="007A2B97">
      <w:pPr>
        <w:pStyle w:val="ConsPlusNonformat"/>
        <w:jc w:val="both"/>
      </w:pPr>
      <w:r>
        <w:t xml:space="preserve">                             │ о проведении дополнительного обследования  │</w:t>
      </w:r>
    </w:p>
    <w:p w14:paraId="13790EC0" w14:textId="77777777" w:rsidR="007A2B97" w:rsidRDefault="007A2B97">
      <w:pPr>
        <w:pStyle w:val="ConsPlusNonformat"/>
        <w:jc w:val="both"/>
      </w:pPr>
      <w:r>
        <w:t xml:space="preserve">                             │           оцениваемого помещения           │</w:t>
      </w:r>
    </w:p>
    <w:p w14:paraId="2637A5B5" w14:textId="77777777" w:rsidR="007A2B97" w:rsidRDefault="007A2B97">
      <w:pPr>
        <w:pStyle w:val="ConsPlusNonformat"/>
        <w:jc w:val="both"/>
      </w:pPr>
      <w:r>
        <w:t xml:space="preserve">                             └─────────────────────┬──────────────────────┘</w:t>
      </w:r>
    </w:p>
    <w:p w14:paraId="3FDCCEF2" w14:textId="77777777" w:rsidR="007A2B97" w:rsidRDefault="007A2B97">
      <w:pPr>
        <w:pStyle w:val="ConsPlusNonformat"/>
        <w:jc w:val="both"/>
      </w:pPr>
      <w:r>
        <w:t xml:space="preserve">                                                  \/</w:t>
      </w:r>
    </w:p>
    <w:p w14:paraId="14FBEA9D" w14:textId="77777777" w:rsidR="007A2B97" w:rsidRDefault="007A2B97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14:paraId="1F645491" w14:textId="77777777" w:rsidR="007A2B97" w:rsidRDefault="007A2B97">
      <w:pPr>
        <w:pStyle w:val="ConsPlusNonformat"/>
        <w:jc w:val="both"/>
      </w:pPr>
      <w:r>
        <w:t xml:space="preserve">                             │     Выдача заявителю решения комиссии,     │</w:t>
      </w:r>
    </w:p>
    <w:p w14:paraId="670CF5BF" w14:textId="77777777" w:rsidR="007A2B97" w:rsidRDefault="007A2B97">
      <w:pPr>
        <w:pStyle w:val="ConsPlusNonformat"/>
        <w:jc w:val="both"/>
      </w:pPr>
      <w:r>
        <w:t xml:space="preserve">                             │     оформленного в виде заключения, в      │</w:t>
      </w:r>
    </w:p>
    <w:p w14:paraId="773C8DA1" w14:textId="77777777" w:rsidR="007A2B97" w:rsidRDefault="007A2B97">
      <w:pPr>
        <w:pStyle w:val="ConsPlusNonformat"/>
        <w:jc w:val="both"/>
      </w:pPr>
      <w:r>
        <w:t xml:space="preserve">                             │  необходимых случаях - акта обследования   │</w:t>
      </w:r>
    </w:p>
    <w:p w14:paraId="6912533F" w14:textId="6188FA04" w:rsidR="007A2B97" w:rsidRDefault="007A2B97">
      <w:pPr>
        <w:pStyle w:val="ConsPlusNonformat"/>
        <w:jc w:val="both"/>
      </w:pPr>
      <w:r>
        <w:t xml:space="preserve">                             │ помещения, постановления </w:t>
      </w:r>
      <w:r w:rsidR="00F671BE">
        <w:t>Администрации</w:t>
      </w:r>
      <w:r>
        <w:t xml:space="preserve"> │</w:t>
      </w:r>
    </w:p>
    <w:p w14:paraId="7F10782B" w14:textId="17856DB1" w:rsidR="007A2B97" w:rsidRDefault="007A2B97">
      <w:pPr>
        <w:pStyle w:val="ConsPlusNonformat"/>
        <w:jc w:val="both"/>
      </w:pPr>
      <w:r>
        <w:t xml:space="preserve">                             │ </w:t>
      </w:r>
      <w:r w:rsidR="00FC2C9D">
        <w:t xml:space="preserve">        </w:t>
      </w:r>
      <w:r>
        <w:t xml:space="preserve"> об утверждении решения    │</w:t>
      </w:r>
    </w:p>
    <w:p w14:paraId="35DEF31F" w14:textId="77777777" w:rsidR="007A2B97" w:rsidRDefault="007A2B97">
      <w:pPr>
        <w:pStyle w:val="ConsPlusNonformat"/>
        <w:jc w:val="both"/>
      </w:pPr>
      <w:r>
        <w:t xml:space="preserve">                             │комиссии или выдача уведомления об отказе в │</w:t>
      </w:r>
    </w:p>
    <w:p w14:paraId="4521BC83" w14:textId="77777777" w:rsidR="007A2B97" w:rsidRDefault="007A2B97">
      <w:pPr>
        <w:pStyle w:val="ConsPlusNonformat"/>
        <w:jc w:val="both"/>
      </w:pPr>
      <w:r>
        <w:t xml:space="preserve">                             │    предоставлении муниципальной услуги     │</w:t>
      </w:r>
    </w:p>
    <w:p w14:paraId="5E120E26" w14:textId="4361736E" w:rsidR="00FC2C9D" w:rsidRDefault="007A2B97" w:rsidP="00FC2C9D">
      <w:pPr>
        <w:pStyle w:val="ConsPlusNonformat"/>
        <w:jc w:val="both"/>
      </w:pPr>
      <w:r>
        <w:t xml:space="preserve">                             └────────────────────────────────────────────┘</w:t>
      </w:r>
    </w:p>
    <w:p w14:paraId="559696A3" w14:textId="77777777" w:rsidR="00FC2C9D" w:rsidRDefault="00FC2C9D">
      <w:pPr>
        <w:pStyle w:val="ConsPlusNormal"/>
        <w:jc w:val="right"/>
        <w:outlineLvl w:val="1"/>
      </w:pPr>
    </w:p>
    <w:p w14:paraId="0F476746" w14:textId="75B5AC0E" w:rsidR="007A2B97" w:rsidRDefault="007A2B97">
      <w:pPr>
        <w:pStyle w:val="ConsPlusNormal"/>
        <w:jc w:val="right"/>
        <w:outlineLvl w:val="1"/>
      </w:pPr>
      <w:r>
        <w:t>Приложение 5</w:t>
      </w:r>
    </w:p>
    <w:p w14:paraId="4151B4EF" w14:textId="77777777" w:rsidR="007A2B97" w:rsidRDefault="007A2B97">
      <w:pPr>
        <w:pStyle w:val="ConsPlusNormal"/>
        <w:jc w:val="right"/>
      </w:pPr>
      <w:r>
        <w:t>к Административному регламенту</w:t>
      </w:r>
    </w:p>
    <w:p w14:paraId="7696F9C1" w14:textId="77777777" w:rsidR="007A2B97" w:rsidRDefault="007A2B97">
      <w:pPr>
        <w:pStyle w:val="ConsPlusNormal"/>
        <w:jc w:val="right"/>
      </w:pPr>
      <w:r>
        <w:t>предоставления муниципальной услуги</w:t>
      </w:r>
    </w:p>
    <w:p w14:paraId="18F86584" w14:textId="77777777" w:rsidR="007A2B97" w:rsidRDefault="007A2B97">
      <w:pPr>
        <w:pStyle w:val="ConsPlusNormal"/>
        <w:jc w:val="right"/>
      </w:pPr>
      <w:r>
        <w:t>по признанию помещений жилыми помещениями,</w:t>
      </w:r>
    </w:p>
    <w:p w14:paraId="0C5B2AEF" w14:textId="77777777" w:rsidR="007A2B97" w:rsidRDefault="007A2B97">
      <w:pPr>
        <w:pStyle w:val="ConsPlusNormal"/>
        <w:jc w:val="right"/>
      </w:pPr>
      <w:r>
        <w:t>жилых помещений непригодными для проживания</w:t>
      </w:r>
    </w:p>
    <w:p w14:paraId="208ACC39" w14:textId="77777777" w:rsidR="007A2B97" w:rsidRDefault="007A2B97">
      <w:pPr>
        <w:pStyle w:val="ConsPlusNormal"/>
        <w:jc w:val="right"/>
      </w:pPr>
      <w:r>
        <w:t>и многоквартирных домов аварийными</w:t>
      </w:r>
    </w:p>
    <w:p w14:paraId="07C95F6E" w14:textId="77777777" w:rsidR="007A2B97" w:rsidRDefault="007A2B97">
      <w:pPr>
        <w:pStyle w:val="ConsPlusNormal"/>
        <w:jc w:val="right"/>
      </w:pPr>
      <w:r>
        <w:t>и подлежащими сносу или реконструкции</w:t>
      </w:r>
    </w:p>
    <w:p w14:paraId="535EC5B1" w14:textId="77777777" w:rsidR="007A2B97" w:rsidRDefault="007A2B97">
      <w:pPr>
        <w:pStyle w:val="ConsPlusNormal"/>
        <w:jc w:val="both"/>
      </w:pPr>
    </w:p>
    <w:p w14:paraId="17722A16" w14:textId="77777777" w:rsidR="00FC2C9D" w:rsidRDefault="00FC2C9D">
      <w:pPr>
        <w:pStyle w:val="ConsPlusTitle"/>
        <w:jc w:val="center"/>
      </w:pPr>
      <w:bookmarkStart w:id="23" w:name="P581"/>
      <w:bookmarkEnd w:id="23"/>
    </w:p>
    <w:p w14:paraId="75D3031F" w14:textId="74CDD505" w:rsidR="007A2B97" w:rsidRDefault="007A2B97">
      <w:pPr>
        <w:pStyle w:val="ConsPlusTitle"/>
        <w:jc w:val="center"/>
      </w:pPr>
      <w:r>
        <w:t>СВЕДЕНИЯ</w:t>
      </w:r>
    </w:p>
    <w:p w14:paraId="3B2BA4B6" w14:textId="77777777" w:rsidR="007A2B97" w:rsidRDefault="007A2B97">
      <w:pPr>
        <w:pStyle w:val="ConsPlusTitle"/>
        <w:jc w:val="center"/>
      </w:pPr>
      <w:r>
        <w:t>О МЕСТАХ РАСПОЛОЖЕНИЯ И ГРАФИКАХ РАБОТЫ ЦЕНТРОВ ГБУ</w:t>
      </w:r>
    </w:p>
    <w:p w14:paraId="145ABC0D" w14:textId="77777777" w:rsidR="007A2B97" w:rsidRDefault="007A2B97">
      <w:pPr>
        <w:pStyle w:val="ConsPlusTitle"/>
        <w:jc w:val="center"/>
      </w:pPr>
      <w:r>
        <w:t>КАЛУЖСКОЙ ОБЛАСТИ "МНОГОФУНКЦИОНАЛЬНЫЙ ЦЕНТР ПРЕДОСТАВЛЕНИЯ</w:t>
      </w:r>
    </w:p>
    <w:p w14:paraId="77ED01B5" w14:textId="77777777" w:rsidR="007A2B97" w:rsidRDefault="007A2B97">
      <w:pPr>
        <w:pStyle w:val="ConsPlusTitle"/>
        <w:jc w:val="center"/>
      </w:pPr>
      <w:r>
        <w:t>ГОСУДАРСТВЕННЫХ И МУНИЦИПАЛЬНЫХ УСЛУГ КАЛУЖСКОЙ ОБЛАСТИ"</w:t>
      </w:r>
    </w:p>
    <w:p w14:paraId="5A67656D" w14:textId="77777777" w:rsidR="007A2B97" w:rsidRDefault="007A2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2B97" w14:paraId="7BF74877" w14:textId="77777777" w:rsidTr="00B411A7">
        <w:trPr>
          <w:trHeight w:val="209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FD5C" w14:textId="77777777" w:rsidR="007A2B97" w:rsidRDefault="007A2B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8870" w14:textId="77777777" w:rsidR="007A2B97" w:rsidRDefault="007A2B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D31D57" w14:textId="2E9B98BE" w:rsidR="00B411A7" w:rsidRDefault="00B411A7" w:rsidP="00B411A7">
            <w:pPr>
              <w:pStyle w:val="ConsPlusNormal"/>
              <w:ind w:firstLine="540"/>
              <w:jc w:val="both"/>
            </w:pPr>
            <w:r>
              <w:t xml:space="preserve">Полная (актуальная) информация об адресах и графиках работы всех центров и офисов МФЦ, расположенных на территории </w:t>
            </w:r>
            <w:r w:rsidR="00FC2C9D">
              <w:t xml:space="preserve">МО «Городское поселение город Юхнов» и </w:t>
            </w:r>
            <w:r>
              <w:t xml:space="preserve"> Калужской области, размещена на официальном сайте ГБУ Калужской области "Многофункциональный центр предоставления государственных и муниципальных услуг Калужской области" по адресу: https://kmfc40.ru/mfc_cat.</w:t>
            </w:r>
          </w:p>
          <w:p w14:paraId="30196088" w14:textId="77777777" w:rsidR="00B411A7" w:rsidRDefault="00B411A7" w:rsidP="00B411A7">
            <w:pPr>
              <w:pStyle w:val="ConsPlusNormal"/>
              <w:spacing w:before="220"/>
              <w:ind w:firstLine="540"/>
              <w:jc w:val="both"/>
            </w:pPr>
            <w:r>
              <w:t>Телефон единого центра телефонного обслуживания (телефон "горячей линии"): 8-800-450-11-60.</w:t>
            </w:r>
          </w:p>
          <w:p w14:paraId="053C0C22" w14:textId="77777777" w:rsidR="00830BFD" w:rsidRDefault="00830BFD" w:rsidP="00F671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3670" w14:textId="77777777" w:rsidR="007A2B97" w:rsidRDefault="007A2B97">
            <w:pPr>
              <w:spacing w:after="1" w:line="0" w:lineRule="atLeast"/>
            </w:pPr>
          </w:p>
        </w:tc>
      </w:tr>
    </w:tbl>
    <w:p w14:paraId="48E4314A" w14:textId="77777777" w:rsidR="007A2B97" w:rsidRDefault="007A2B97">
      <w:pPr>
        <w:pStyle w:val="ConsPlusNormal"/>
        <w:jc w:val="both"/>
      </w:pPr>
    </w:p>
    <w:p w14:paraId="65204D74" w14:textId="589917A6" w:rsidR="00DC094B" w:rsidRDefault="00DC094B"/>
    <w:p w14:paraId="042D17C5" w14:textId="77777777" w:rsidR="00B411A7" w:rsidRDefault="00B411A7"/>
    <w:sectPr w:rsidR="00B411A7" w:rsidSect="00FC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4948"/>
    <w:multiLevelType w:val="hybridMultilevel"/>
    <w:tmpl w:val="2BAE1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7"/>
    <w:rsid w:val="00065C8C"/>
    <w:rsid w:val="000858C7"/>
    <w:rsid w:val="00090783"/>
    <w:rsid w:val="000C0F53"/>
    <w:rsid w:val="000C189D"/>
    <w:rsid w:val="001A0831"/>
    <w:rsid w:val="001C5077"/>
    <w:rsid w:val="001D6250"/>
    <w:rsid w:val="00235C87"/>
    <w:rsid w:val="002508C6"/>
    <w:rsid w:val="002A7DD1"/>
    <w:rsid w:val="002C64EC"/>
    <w:rsid w:val="002D2ED1"/>
    <w:rsid w:val="002F7C31"/>
    <w:rsid w:val="003A0E51"/>
    <w:rsid w:val="003B3C46"/>
    <w:rsid w:val="00432C7A"/>
    <w:rsid w:val="004F0BEA"/>
    <w:rsid w:val="00542020"/>
    <w:rsid w:val="00582918"/>
    <w:rsid w:val="00613511"/>
    <w:rsid w:val="00694A80"/>
    <w:rsid w:val="006A56DC"/>
    <w:rsid w:val="006C69A2"/>
    <w:rsid w:val="007665C6"/>
    <w:rsid w:val="00796FA4"/>
    <w:rsid w:val="007A2B97"/>
    <w:rsid w:val="007E6C36"/>
    <w:rsid w:val="00804CF5"/>
    <w:rsid w:val="00830BFD"/>
    <w:rsid w:val="00840178"/>
    <w:rsid w:val="008D0C95"/>
    <w:rsid w:val="008D10FD"/>
    <w:rsid w:val="008F7F2F"/>
    <w:rsid w:val="009A74F5"/>
    <w:rsid w:val="00A0317E"/>
    <w:rsid w:val="00AC1E79"/>
    <w:rsid w:val="00AC2ADB"/>
    <w:rsid w:val="00AD72CC"/>
    <w:rsid w:val="00B411A7"/>
    <w:rsid w:val="00B44C25"/>
    <w:rsid w:val="00C60A7E"/>
    <w:rsid w:val="00CD7E72"/>
    <w:rsid w:val="00DC094B"/>
    <w:rsid w:val="00DC7620"/>
    <w:rsid w:val="00E034A3"/>
    <w:rsid w:val="00E253D1"/>
    <w:rsid w:val="00E30EE4"/>
    <w:rsid w:val="00EA7821"/>
    <w:rsid w:val="00F671BE"/>
    <w:rsid w:val="00F73FD7"/>
    <w:rsid w:val="00F760A8"/>
    <w:rsid w:val="00FC2549"/>
    <w:rsid w:val="00FC2C9D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8C34"/>
  <w15:chartTrackingRefBased/>
  <w15:docId w15:val="{EE116955-4C84-4464-B12E-7C5235BE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2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2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2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C2549"/>
    <w:pPr>
      <w:widowControl w:val="0"/>
      <w:spacing w:before="360" w:after="0" w:line="240" w:lineRule="auto"/>
      <w:ind w:left="14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customStyle="1" w:styleId="FR2">
    <w:name w:val="FR2"/>
    <w:rsid w:val="00FC2549"/>
    <w:pPr>
      <w:widowControl w:val="0"/>
      <w:spacing w:after="0" w:line="420" w:lineRule="auto"/>
      <w:ind w:left="96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3">
    <w:name w:val="Body Text"/>
    <w:basedOn w:val="a"/>
    <w:link w:val="a4"/>
    <w:rsid w:val="00FC2549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FC254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4F0BE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0BE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253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0A0E0345DFBB929E550826E80D23E660FF0E081DF5B036CFB7265F17E896D8935603F056C0177FF30C876E5A44D79602A2276598A4145CG1MAL" TargetMode="External"/><Relationship Id="rId18" Type="http://schemas.openxmlformats.org/officeDocument/2006/relationships/hyperlink" Target="consultantplus://offline/ref=000A0E0345DFBB929E550826E80D23E661FF010A16ABE7349EE2285A1FB8CCC8851F0FF548C01460F107D1G3MDL" TargetMode="External"/><Relationship Id="rId26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9" Type="http://schemas.openxmlformats.org/officeDocument/2006/relationships/hyperlink" Target="consultantplus://offline/ref=000A0E0345DFBB929E550826E80D23E667F6060E1CFAB036CFB7265F17E896D8935603F255CB432FB752DE3E1A0FDA9418BE2764G8M4L" TargetMode="External"/><Relationship Id="rId21" Type="http://schemas.openxmlformats.org/officeDocument/2006/relationships/hyperlink" Target="consultantplus://offline/ref=000A0E0345DFBB929E550826E80D23E667F70F0915F4B036CFB7265F17E896D881565BFC57C4097EF019D13F1CG1M3L" TargetMode="External"/><Relationship Id="rId34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2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0A0E0345DFBB929E550826E80D23E667F6060E1CFAB036CFB7265F17E896D8935603F455CB432FB752DE3E1A0FDA9418BE2764G8M4L" TargetMode="External"/><Relationship Id="rId29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0A0E0345DFBB929E550826E80D23E667F6060E1CFAB036CFB7265F17E896D8935603F35ECB432FB752DE3E1A0FDA9418BE2764G8M4L" TargetMode="External"/><Relationship Id="rId24" Type="http://schemas.openxmlformats.org/officeDocument/2006/relationships/hyperlink" Target="consultantplus://offline/ref=000A0E0345DFBB929E550830EB617DE864FC58021CF9BF689AE5200848B8908DD31605A507844273F203CD3F1D0FD89704GBMEL" TargetMode="External"/><Relationship Id="rId32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7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0" Type="http://schemas.openxmlformats.org/officeDocument/2006/relationships/hyperlink" Target="consultantplus://offline/ref=000A0E0345DFBB929E550826E80D23E660FF0E081DF5B036CFB7265F17E896D8935603F35FC01C2AA24386321F15C49705A2256684GAM4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23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28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6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10" Type="http://schemas.openxmlformats.org/officeDocument/2006/relationships/hyperlink" Target="consultantplus://offline/ref=000A0E0345DFBB929E550826E80D23E667F6060E1CFAB036CFB7265F17E896D8935603F056C01679F40C876E5A44D79602A2276598A4145CG1MAL" TargetMode="External"/><Relationship Id="rId19" Type="http://schemas.openxmlformats.org/officeDocument/2006/relationships/hyperlink" Target="consultantplus://offline/ref=000A0E0345DFBB929E550826E80D23E667F6060C1DFBB036CFB7265F17E896D881565BFC57C4097EF019D13F1CG1M3L" TargetMode="External"/><Relationship Id="rId31" Type="http://schemas.openxmlformats.org/officeDocument/2006/relationships/hyperlink" Target="consultantplus://offline/ref=000A0E0345DFBB929E550830EB617DE864FC58021CFEB2689AE0200848B8908DD31605A507844273F203CD3F1D0FD89704GBME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_u&#1089;hnov@mail.ru" TargetMode="External"/><Relationship Id="rId14" Type="http://schemas.openxmlformats.org/officeDocument/2006/relationships/hyperlink" Target="consultantplus://offline/ref=000A0E0345DFBB929E550826E80D23E660FF0E081DF5B036CFB7265F17E896D8935603F555CB432FB752DE3E1A0FDA9418BE2764G8M4L" TargetMode="External"/><Relationship Id="rId22" Type="http://schemas.openxmlformats.org/officeDocument/2006/relationships/hyperlink" Target="consultantplus://offline/ref=000A0E0345DFBB929E550826E80D23E667F703071EFFB036CFB7265F17E896D881565BFC57C4097EF019D13F1CG1M3L" TargetMode="External"/><Relationship Id="rId27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0" Type="http://schemas.openxmlformats.org/officeDocument/2006/relationships/hyperlink" Target="mailto:mo_u&#1089;hnov@mail.ru" TargetMode="External"/><Relationship Id="rId35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43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8" Type="http://schemas.openxmlformats.org/officeDocument/2006/relationships/hyperlink" Target="consultantplus://offline/ref=BCE65011BEE95DD869DE621CDF7832B46B18411D5E95A0F8D95D9ED2A0572CFDC45EA04DF3227F2FD66EE0F5B4G9b7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CE65011BEE95DD869DE620ADC146CBA681319125D94ABAA80089885FF072AA8961EFE14B0616C2EDF70E3F6BF9EB64C3C3E5DDE0BF02A4CE44BC940GBb8N" TargetMode="External"/><Relationship Id="rId17" Type="http://schemas.openxmlformats.org/officeDocument/2006/relationships/hyperlink" Target="consultantplus://offline/ref=000A0E0345DFBB929E550826E80D23E667F6060E1CFAB036CFB7265F17E896D8935603F451CB432FB752DE3E1A0FDA9418BE2764G8M4L" TargetMode="External"/><Relationship Id="rId25" Type="http://schemas.openxmlformats.org/officeDocument/2006/relationships/hyperlink" Target="consultantplus://offline/ref=000A0E0345DFBB929E550830EB617DE864FC58021CFEB2689AE0200848B8908DD31605A507844273F203CD3F1D0FD89704GBMEL" TargetMode="External"/><Relationship Id="rId33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38" Type="http://schemas.openxmlformats.org/officeDocument/2006/relationships/hyperlink" Target="consultantplus://offline/ref=000A0E0345DFBB929E550826E80D23E667F6060E1CFAB036CFB7265F17E896D8935603F056C0167DF10C876E5A44D79602A2276598A4145CG1MAL" TargetMode="External"/><Relationship Id="rId20" Type="http://schemas.openxmlformats.org/officeDocument/2006/relationships/hyperlink" Target="consultantplus://offline/ref=000A0E0345DFBB929E550826E80D23E660FF0E081DF5B036CFB7265F17E896D881565BFC57C4097EF019D13F1CG1M3L" TargetMode="External"/><Relationship Id="rId41" Type="http://schemas.openxmlformats.org/officeDocument/2006/relationships/hyperlink" Target="consultantplus://offline/ref=000A0E0345DFBB929E550826E80D23E660FF0E081DF5B036CFB7265F17E896D8935603F056C0147BF70C876E5A44D79602A2276598A4145CG1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D578-390D-45B8-BF8E-4CDB162D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11978</Words>
  <Characters>68278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Секретарь</cp:lastModifiedBy>
  <cp:revision>2</cp:revision>
  <cp:lastPrinted>2023-03-01T05:36:00Z</cp:lastPrinted>
  <dcterms:created xsi:type="dcterms:W3CDTF">2023-10-02T08:34:00Z</dcterms:created>
  <dcterms:modified xsi:type="dcterms:W3CDTF">2023-10-02T08:34:00Z</dcterms:modified>
</cp:coreProperties>
</file>