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60" w:type="dxa"/>
        <w:tblLayout w:type="fixed"/>
        <w:tblCellMar>
          <w:left w:w="0" w:type="dxa"/>
          <w:right w:w="0" w:type="dxa"/>
        </w:tblCellMar>
        <w:tblLook w:val="0000" w:firstRow="0" w:lastRow="0" w:firstColumn="0" w:lastColumn="0" w:noHBand="0" w:noVBand="0"/>
      </w:tblPr>
      <w:tblGrid>
        <w:gridCol w:w="5360"/>
        <w:gridCol w:w="4000"/>
      </w:tblGrid>
      <w:tr w:rsidR="00F37D92">
        <w:tblPrEx>
          <w:tblCellMar>
            <w:top w:w="0" w:type="dxa"/>
            <w:left w:w="0" w:type="dxa"/>
            <w:bottom w:w="0" w:type="dxa"/>
            <w:right w:w="0" w:type="dxa"/>
          </w:tblCellMar>
        </w:tblPrEx>
        <w:trPr>
          <w:trHeight w:val="371"/>
        </w:trPr>
        <w:tc>
          <w:tcPr>
            <w:tcW w:w="5360" w:type="dxa"/>
            <w:tcBorders>
              <w:top w:val="nil"/>
              <w:left w:val="nil"/>
              <w:bottom w:val="nil"/>
              <w:right w:val="nil"/>
            </w:tcBorders>
            <w:vAlign w:val="bottom"/>
          </w:tcPr>
          <w:p w:rsidR="00F37D92" w:rsidRDefault="00F37D92">
            <w:pPr>
              <w:widowControl w:val="0"/>
              <w:autoSpaceDE w:val="0"/>
              <w:autoSpaceDN w:val="0"/>
              <w:adjustRightInd w:val="0"/>
              <w:spacing w:after="0" w:line="240" w:lineRule="auto"/>
              <w:rPr>
                <w:rFonts w:ascii="Times New Roman" w:hAnsi="Times New Roman"/>
                <w:sz w:val="24"/>
                <w:szCs w:val="24"/>
              </w:rPr>
            </w:pPr>
            <w:bookmarkStart w:id="0" w:name="page1"/>
            <w:bookmarkStart w:id="1" w:name="_GoBack"/>
            <w:bookmarkEnd w:id="0"/>
            <w:bookmarkEnd w:id="1"/>
            <w:r>
              <w:rPr>
                <w:rFonts w:ascii="Arial" w:hAnsi="Arial" w:cs="Arial"/>
              </w:rPr>
              <w:t>10 ноября 2009 года</w:t>
            </w:r>
          </w:p>
        </w:tc>
        <w:tc>
          <w:tcPr>
            <w:tcW w:w="4000" w:type="dxa"/>
            <w:tcBorders>
              <w:top w:val="nil"/>
              <w:left w:val="nil"/>
              <w:bottom w:val="nil"/>
              <w:right w:val="nil"/>
            </w:tcBorders>
            <w:vAlign w:val="bottom"/>
          </w:tcPr>
          <w:p w:rsidR="00F37D92" w:rsidRDefault="00F37D92">
            <w:pPr>
              <w:widowControl w:val="0"/>
              <w:autoSpaceDE w:val="0"/>
              <w:autoSpaceDN w:val="0"/>
              <w:adjustRightInd w:val="0"/>
              <w:spacing w:after="0" w:line="240" w:lineRule="auto"/>
              <w:ind w:left="2940"/>
              <w:rPr>
                <w:rFonts w:ascii="Times New Roman" w:hAnsi="Times New Roman"/>
                <w:sz w:val="24"/>
                <w:szCs w:val="24"/>
              </w:rPr>
            </w:pPr>
            <w:r>
              <w:rPr>
                <w:rFonts w:ascii="Arial" w:hAnsi="Arial" w:cs="Arial"/>
              </w:rPr>
              <w:t>N 590-ОЗ</w:t>
            </w:r>
          </w:p>
        </w:tc>
      </w:tr>
      <w:tr w:rsidR="00F37D92">
        <w:tblPrEx>
          <w:tblCellMar>
            <w:top w:w="0" w:type="dxa"/>
            <w:left w:w="0" w:type="dxa"/>
            <w:bottom w:w="0" w:type="dxa"/>
            <w:right w:w="0" w:type="dxa"/>
          </w:tblCellMar>
        </w:tblPrEx>
        <w:trPr>
          <w:trHeight w:val="52"/>
        </w:trPr>
        <w:tc>
          <w:tcPr>
            <w:tcW w:w="5360" w:type="dxa"/>
            <w:tcBorders>
              <w:top w:val="nil"/>
              <w:left w:val="nil"/>
              <w:bottom w:val="single" w:sz="8" w:space="0" w:color="00000A"/>
              <w:right w:val="nil"/>
            </w:tcBorders>
            <w:vAlign w:val="bottom"/>
          </w:tcPr>
          <w:p w:rsidR="00F37D92" w:rsidRDefault="00F37D92">
            <w:pPr>
              <w:widowControl w:val="0"/>
              <w:autoSpaceDE w:val="0"/>
              <w:autoSpaceDN w:val="0"/>
              <w:adjustRightInd w:val="0"/>
              <w:spacing w:after="0" w:line="240" w:lineRule="auto"/>
              <w:rPr>
                <w:rFonts w:ascii="Times New Roman" w:hAnsi="Times New Roman"/>
                <w:sz w:val="4"/>
                <w:szCs w:val="4"/>
              </w:rPr>
            </w:pPr>
          </w:p>
        </w:tc>
        <w:tc>
          <w:tcPr>
            <w:tcW w:w="4000" w:type="dxa"/>
            <w:tcBorders>
              <w:top w:val="nil"/>
              <w:left w:val="nil"/>
              <w:bottom w:val="single" w:sz="8" w:space="0" w:color="00000A"/>
              <w:right w:val="nil"/>
            </w:tcBorders>
            <w:vAlign w:val="bottom"/>
          </w:tcPr>
          <w:p w:rsidR="00F37D92" w:rsidRDefault="00F37D92">
            <w:pPr>
              <w:widowControl w:val="0"/>
              <w:autoSpaceDE w:val="0"/>
              <w:autoSpaceDN w:val="0"/>
              <w:adjustRightInd w:val="0"/>
              <w:spacing w:after="0" w:line="240" w:lineRule="auto"/>
              <w:rPr>
                <w:rFonts w:ascii="Times New Roman" w:hAnsi="Times New Roman"/>
                <w:sz w:val="4"/>
                <w:szCs w:val="4"/>
              </w:rPr>
            </w:pPr>
          </w:p>
        </w:tc>
      </w:tr>
    </w:tbl>
    <w:p w:rsidR="00F37D92" w:rsidRDefault="00F37D92">
      <w:pPr>
        <w:widowControl w:val="0"/>
        <w:autoSpaceDE w:val="0"/>
        <w:autoSpaceDN w:val="0"/>
        <w:adjustRightInd w:val="0"/>
        <w:spacing w:after="0" w:line="324"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КАЛУЖСКАЯ ОБЛАСТЬ</w:t>
      </w:r>
    </w:p>
    <w:p w:rsidR="00F37D92" w:rsidRDefault="00F37D92">
      <w:pPr>
        <w:widowControl w:val="0"/>
        <w:autoSpaceDE w:val="0"/>
        <w:autoSpaceDN w:val="0"/>
        <w:adjustRightInd w:val="0"/>
        <w:spacing w:after="0" w:line="259"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ЗАКОН</w:t>
      </w:r>
    </w:p>
    <w:p w:rsidR="00F37D92" w:rsidRDefault="00F37D92">
      <w:pPr>
        <w:widowControl w:val="0"/>
        <w:autoSpaceDE w:val="0"/>
        <w:autoSpaceDN w:val="0"/>
        <w:adjustRightInd w:val="0"/>
        <w:spacing w:after="0" w:line="259"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3" w:lineRule="auto"/>
        <w:ind w:left="260"/>
        <w:jc w:val="center"/>
        <w:rPr>
          <w:rFonts w:ascii="Times New Roman" w:hAnsi="Times New Roman"/>
          <w:sz w:val="24"/>
          <w:szCs w:val="24"/>
        </w:rPr>
      </w:pPr>
      <w:r>
        <w:rPr>
          <w:rFonts w:ascii="Arial" w:hAnsi="Arial" w:cs="Arial"/>
          <w:b/>
          <w:bCs/>
        </w:rPr>
        <w:t>О ПРЕДСТАВЛЕНИИ ГРАЖДАНАМИ, ПРЕТЕНДУЮЩИМИ НА ЗАМЕЩЕНИЕ ГОСУДАРСТВЕННЫХ ДОЛЖНОСТЕЙ КАЛУЖСКОЙ ОБЛАСТИ, СВЕДЕНИЙ О ДОХОДАХ, ОБ ИМУЩЕСТВЕ И ОБЯЗАТЕЛЬСТВАХ ИМУЩЕСТВЕННОГО ХАРАКТЕРА И ЛИЦАМИ, ЗАМЕЩАЮЩИМИ ГОСУДАРСТВЕННЫЕ ДОЛЖНОСТИ</w:t>
      </w:r>
    </w:p>
    <w:p w:rsidR="00F37D92" w:rsidRDefault="00F37D92">
      <w:pPr>
        <w:widowControl w:val="0"/>
        <w:autoSpaceDE w:val="0"/>
        <w:autoSpaceDN w:val="0"/>
        <w:adjustRightInd w:val="0"/>
        <w:spacing w:after="0" w:line="255" w:lineRule="exact"/>
        <w:rPr>
          <w:rFonts w:ascii="Times New Roman" w:hAnsi="Times New Roman"/>
          <w:sz w:val="24"/>
          <w:szCs w:val="24"/>
        </w:rPr>
      </w:pPr>
    </w:p>
    <w:p w:rsidR="00F37D92" w:rsidRDefault="00F37D92">
      <w:pPr>
        <w:widowControl w:val="0"/>
        <w:overflowPunct w:val="0"/>
        <w:autoSpaceDE w:val="0"/>
        <w:autoSpaceDN w:val="0"/>
        <w:adjustRightInd w:val="0"/>
        <w:spacing w:after="0" w:line="277" w:lineRule="auto"/>
        <w:ind w:left="260"/>
        <w:jc w:val="center"/>
        <w:rPr>
          <w:rFonts w:ascii="Times New Roman" w:hAnsi="Times New Roman"/>
          <w:sz w:val="24"/>
          <w:szCs w:val="24"/>
        </w:rPr>
      </w:pPr>
      <w:r>
        <w:rPr>
          <w:rFonts w:ascii="Arial" w:hAnsi="Arial" w:cs="Arial"/>
          <w:b/>
          <w:bCs/>
        </w:rPr>
        <w:t>КАЛУЖСКОЙ ОБЛАСТИ, СВЕДЕНИЙ О ДОХОДАХ, РАСХОДАХ, ОБ ИМУЩЕСТВЕ И ОБЯЗАТЕЛЬСТВАХ ИМУЩЕСТВЕННОГО ХАРАКТЕРА И О ВНЕСЕНИИ ИЗМЕНЕНИЙ В НЕКОТОРЫЕ ЗАКОНЫ КАЛУЖСКОЙ ОБЛАСТИ</w:t>
      </w:r>
    </w:p>
    <w:p w:rsidR="00F37D92" w:rsidRDefault="00F37D92">
      <w:pPr>
        <w:widowControl w:val="0"/>
        <w:autoSpaceDE w:val="0"/>
        <w:autoSpaceDN w:val="0"/>
        <w:adjustRightInd w:val="0"/>
        <w:spacing w:after="0" w:line="391"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Принят</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Постановлением</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Законодательного Собрания Калужской области</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от 29 октября 2009 г. N 1447</w:t>
      </w:r>
    </w:p>
    <w:p w:rsidR="00F37D92" w:rsidRDefault="001719E3">
      <w:pPr>
        <w:widowControl w:val="0"/>
        <w:autoSpaceDE w:val="0"/>
        <w:autoSpaceDN w:val="0"/>
        <w:adjustRightInd w:val="0"/>
        <w:spacing w:after="0" w:line="20" w:lineRule="exact"/>
        <w:rPr>
          <w:rFonts w:ascii="Times New Roman" w:hAnsi="Times New Roman"/>
          <w:sz w:val="24"/>
          <w:szCs w:val="24"/>
        </w:rPr>
      </w:pPr>
      <w:r>
        <w:rPr>
          <w:noProof/>
        </w:rPr>
        <w:drawing>
          <wp:anchor distT="0" distB="0" distL="114300" distR="114300" simplePos="0" relativeHeight="251658240" behindDoc="1" locked="0" layoutInCell="0" allowOverlap="1">
            <wp:simplePos x="0" y="0"/>
            <wp:positionH relativeFrom="column">
              <wp:posOffset>144780</wp:posOffset>
            </wp:positionH>
            <wp:positionV relativeFrom="paragraph">
              <wp:posOffset>229870</wp:posOffset>
            </wp:positionV>
            <wp:extent cx="5981700" cy="128651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1700" cy="1286510"/>
                    </a:xfrm>
                    <a:prstGeom prst="rect">
                      <a:avLst/>
                    </a:prstGeom>
                    <a:noFill/>
                  </pic:spPr>
                </pic:pic>
              </a:graphicData>
            </a:graphic>
            <wp14:sizeRelH relativeFrom="page">
              <wp14:pctWidth>0</wp14:pctWidth>
            </wp14:sizeRelH>
            <wp14:sizeRelV relativeFrom="page">
              <wp14:pctHeight>0</wp14:pctHeight>
            </wp14:sizeRelV>
          </wp:anchor>
        </w:drawing>
      </w:r>
    </w:p>
    <w:p w:rsidR="00F37D92" w:rsidRDefault="00F37D92">
      <w:pPr>
        <w:widowControl w:val="0"/>
        <w:autoSpaceDE w:val="0"/>
        <w:autoSpaceDN w:val="0"/>
        <w:adjustRightInd w:val="0"/>
        <w:spacing w:after="0" w:line="391"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ind w:right="-239"/>
        <w:jc w:val="center"/>
        <w:rPr>
          <w:rFonts w:ascii="Times New Roman" w:hAnsi="Times New Roman"/>
          <w:sz w:val="24"/>
          <w:szCs w:val="24"/>
        </w:rPr>
      </w:pPr>
      <w:r>
        <w:rPr>
          <w:rFonts w:ascii="Arial" w:hAnsi="Arial" w:cs="Arial"/>
          <w:color w:val="392C69"/>
        </w:rPr>
        <w:t>Список изменяющих документов</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color w:val="392C69"/>
        </w:rPr>
        <w:t xml:space="preserve">(в ред. Законов Калужской области от 28.06.2010 </w:t>
      </w:r>
      <w:hyperlink r:id="rId6" w:history="1">
        <w:r>
          <w:rPr>
            <w:rFonts w:ascii="Arial" w:hAnsi="Arial" w:cs="Arial"/>
            <w:color w:val="0000FF"/>
            <w:u w:val="single"/>
          </w:rPr>
          <w:t>N 23-ОЗ</w:t>
        </w:r>
      </w:hyperlink>
      <w:r>
        <w:rPr>
          <w:rFonts w:ascii="Arial" w:hAnsi="Arial" w:cs="Arial"/>
          <w:color w:val="392C69"/>
        </w:rPr>
        <w:t>,</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70" w:lineRule="auto"/>
        <w:ind w:left="1740" w:right="420"/>
        <w:jc w:val="center"/>
        <w:rPr>
          <w:rFonts w:ascii="Times New Roman" w:hAnsi="Times New Roman"/>
          <w:sz w:val="24"/>
          <w:szCs w:val="24"/>
        </w:rPr>
      </w:pPr>
      <w:r>
        <w:rPr>
          <w:rFonts w:ascii="Arial" w:hAnsi="Arial" w:cs="Arial"/>
          <w:color w:val="392C69"/>
        </w:rPr>
        <w:t xml:space="preserve">от 28.03.2011 </w:t>
      </w:r>
      <w:hyperlink r:id="rId7" w:history="1">
        <w:r>
          <w:rPr>
            <w:rFonts w:ascii="Arial" w:hAnsi="Arial" w:cs="Arial"/>
            <w:color w:val="0000FF"/>
            <w:u w:val="single"/>
          </w:rPr>
          <w:t>N 124-ОЗ</w:t>
        </w:r>
      </w:hyperlink>
      <w:r>
        <w:rPr>
          <w:rFonts w:ascii="Arial" w:hAnsi="Arial" w:cs="Arial"/>
          <w:color w:val="392C69"/>
        </w:rPr>
        <w:t xml:space="preserve">, от 28.10.2011 </w:t>
      </w:r>
      <w:hyperlink r:id="rId8" w:history="1">
        <w:r>
          <w:rPr>
            <w:rFonts w:ascii="Arial" w:hAnsi="Arial" w:cs="Arial"/>
            <w:color w:val="0000FF"/>
            <w:u w:val="single"/>
          </w:rPr>
          <w:t>N 193-ОЗ</w:t>
        </w:r>
      </w:hyperlink>
      <w:r>
        <w:rPr>
          <w:rFonts w:ascii="Arial" w:hAnsi="Arial" w:cs="Arial"/>
          <w:color w:val="392C69"/>
        </w:rPr>
        <w:t xml:space="preserve">, от 05.12.2011 </w:t>
      </w:r>
      <w:hyperlink r:id="rId9" w:history="1">
        <w:r>
          <w:rPr>
            <w:rFonts w:ascii="Arial" w:hAnsi="Arial" w:cs="Arial"/>
            <w:color w:val="0000FF"/>
            <w:u w:val="single"/>
          </w:rPr>
          <w:t>N 225-ОЗ</w:t>
        </w:r>
      </w:hyperlink>
      <w:r>
        <w:rPr>
          <w:rFonts w:ascii="Arial" w:hAnsi="Arial" w:cs="Arial"/>
          <w:color w:val="392C69"/>
        </w:rPr>
        <w:t xml:space="preserve">, от 24.02.2012 </w:t>
      </w:r>
      <w:hyperlink r:id="rId10" w:history="1">
        <w:r>
          <w:rPr>
            <w:rFonts w:ascii="Arial" w:hAnsi="Arial" w:cs="Arial"/>
            <w:color w:val="0000FF"/>
            <w:u w:val="single"/>
          </w:rPr>
          <w:t>N 259-ОЗ</w:t>
        </w:r>
      </w:hyperlink>
      <w:r>
        <w:rPr>
          <w:rFonts w:ascii="Arial" w:hAnsi="Arial" w:cs="Arial"/>
          <w:color w:val="392C69"/>
        </w:rPr>
        <w:t xml:space="preserve">, от 29.06.2012 </w:t>
      </w:r>
      <w:hyperlink r:id="rId11" w:history="1">
        <w:r>
          <w:rPr>
            <w:rFonts w:ascii="Arial" w:hAnsi="Arial" w:cs="Arial"/>
            <w:color w:val="0000FF"/>
            <w:u w:val="single"/>
          </w:rPr>
          <w:t>N 308-ОЗ</w:t>
        </w:r>
      </w:hyperlink>
      <w:r>
        <w:rPr>
          <w:rFonts w:ascii="Arial" w:hAnsi="Arial" w:cs="Arial"/>
          <w:color w:val="392C69"/>
        </w:rPr>
        <w:t xml:space="preserve">, от 25.12.2012 </w:t>
      </w:r>
      <w:hyperlink r:id="rId12" w:history="1">
        <w:r>
          <w:rPr>
            <w:rFonts w:ascii="Arial" w:hAnsi="Arial" w:cs="Arial"/>
            <w:color w:val="0000FF"/>
            <w:u w:val="single"/>
          </w:rPr>
          <w:t>N 365-ОЗ</w:t>
        </w:r>
      </w:hyperlink>
      <w:r>
        <w:rPr>
          <w:rFonts w:ascii="Arial" w:hAnsi="Arial" w:cs="Arial"/>
          <w:color w:val="392C69"/>
        </w:rPr>
        <w:t xml:space="preserve">, от 28.03.2013 </w:t>
      </w:r>
      <w:hyperlink r:id="rId13" w:history="1">
        <w:r>
          <w:rPr>
            <w:rFonts w:ascii="Arial" w:hAnsi="Arial" w:cs="Arial"/>
            <w:color w:val="0000FF"/>
            <w:u w:val="single"/>
          </w:rPr>
          <w:t>N 404-ОЗ</w:t>
        </w:r>
      </w:hyperlink>
      <w:r>
        <w:rPr>
          <w:rFonts w:ascii="Arial" w:hAnsi="Arial" w:cs="Arial"/>
          <w:color w:val="392C69"/>
        </w:rPr>
        <w:t xml:space="preserve">, от 03.06.2013 </w:t>
      </w:r>
      <w:hyperlink r:id="rId14" w:history="1">
        <w:r>
          <w:rPr>
            <w:rFonts w:ascii="Arial" w:hAnsi="Arial" w:cs="Arial"/>
            <w:color w:val="0000FF"/>
            <w:u w:val="single"/>
          </w:rPr>
          <w:t>N 437-ОЗ</w:t>
        </w:r>
      </w:hyperlink>
      <w:r>
        <w:rPr>
          <w:rFonts w:ascii="Arial" w:hAnsi="Arial" w:cs="Arial"/>
          <w:color w:val="392C69"/>
        </w:rPr>
        <w:t xml:space="preserve">, от 30.09.2013 </w:t>
      </w:r>
      <w:hyperlink r:id="rId15" w:history="1">
        <w:r>
          <w:rPr>
            <w:rFonts w:ascii="Arial" w:hAnsi="Arial" w:cs="Arial"/>
            <w:color w:val="0000FF"/>
            <w:u w:val="single"/>
          </w:rPr>
          <w:t>N 466-ОЗ</w:t>
        </w:r>
      </w:hyperlink>
      <w:r>
        <w:rPr>
          <w:rFonts w:ascii="Arial" w:hAnsi="Arial" w:cs="Arial"/>
          <w:color w:val="392C69"/>
        </w:rPr>
        <w:t xml:space="preserve">, от 25.10.2013 </w:t>
      </w:r>
      <w:hyperlink r:id="rId16" w:history="1">
        <w:r>
          <w:rPr>
            <w:rFonts w:ascii="Arial" w:hAnsi="Arial" w:cs="Arial"/>
            <w:color w:val="0000FF"/>
            <w:u w:val="single"/>
          </w:rPr>
          <w:t>N 499-ОЗ</w:t>
        </w:r>
      </w:hyperlink>
      <w:r>
        <w:rPr>
          <w:rFonts w:ascii="Arial" w:hAnsi="Arial" w:cs="Arial"/>
          <w:color w:val="392C69"/>
        </w:rPr>
        <w:t xml:space="preserve">, от 27.06.2014 </w:t>
      </w:r>
      <w:hyperlink r:id="rId17" w:history="1">
        <w:r>
          <w:rPr>
            <w:rFonts w:ascii="Arial" w:hAnsi="Arial" w:cs="Arial"/>
            <w:color w:val="0000FF"/>
            <w:u w:val="single"/>
          </w:rPr>
          <w:t>N 596-ОЗ</w:t>
        </w:r>
      </w:hyperlink>
      <w:r>
        <w:rPr>
          <w:rFonts w:ascii="Arial" w:hAnsi="Arial" w:cs="Arial"/>
          <w:color w:val="392C69"/>
        </w:rPr>
        <w:t xml:space="preserve">, от 24.10.2014 </w:t>
      </w:r>
      <w:hyperlink r:id="rId18" w:history="1">
        <w:r>
          <w:rPr>
            <w:rFonts w:ascii="Arial" w:hAnsi="Arial" w:cs="Arial"/>
            <w:color w:val="0000FF"/>
            <w:u w:val="single"/>
          </w:rPr>
          <w:t>N 635-ОЗ</w:t>
        </w:r>
      </w:hyperlink>
      <w:r>
        <w:rPr>
          <w:rFonts w:ascii="Arial" w:hAnsi="Arial" w:cs="Arial"/>
          <w:color w:val="392C69"/>
        </w:rPr>
        <w:t xml:space="preserve">, от 27.03.2015 </w:t>
      </w:r>
      <w:hyperlink r:id="rId19" w:history="1">
        <w:r>
          <w:rPr>
            <w:rFonts w:ascii="Arial" w:hAnsi="Arial" w:cs="Arial"/>
            <w:color w:val="0000FF"/>
            <w:u w:val="single"/>
          </w:rPr>
          <w:t>N 704-ОЗ</w:t>
        </w:r>
      </w:hyperlink>
      <w:r>
        <w:rPr>
          <w:rFonts w:ascii="Arial" w:hAnsi="Arial" w:cs="Arial"/>
          <w:color w:val="392C69"/>
        </w:rPr>
        <w:t xml:space="preserve">, от 29.11.2018 </w:t>
      </w:r>
      <w:hyperlink r:id="rId20" w:history="1">
        <w:r>
          <w:rPr>
            <w:rFonts w:ascii="Arial" w:hAnsi="Arial" w:cs="Arial"/>
            <w:color w:val="0000FF"/>
            <w:u w:val="single"/>
          </w:rPr>
          <w:t>N 410-ОЗ</w:t>
        </w:r>
      </w:hyperlink>
      <w:r>
        <w:rPr>
          <w:rFonts w:ascii="Arial" w:hAnsi="Arial" w:cs="Arial"/>
          <w:color w:val="392C69"/>
        </w:rPr>
        <w:t>)</w:t>
      </w:r>
    </w:p>
    <w:p w:rsidR="00F37D92" w:rsidRDefault="00F37D92">
      <w:pPr>
        <w:widowControl w:val="0"/>
        <w:autoSpaceDE w:val="0"/>
        <w:autoSpaceDN w:val="0"/>
        <w:adjustRightInd w:val="0"/>
        <w:spacing w:after="0" w:line="240"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b/>
          <w:bCs/>
        </w:rPr>
        <w:t>Статья 1</w:t>
      </w:r>
    </w:p>
    <w:p w:rsidR="00F37D92" w:rsidRDefault="00F37D92">
      <w:pPr>
        <w:widowControl w:val="0"/>
        <w:autoSpaceDE w:val="0"/>
        <w:autoSpaceDN w:val="0"/>
        <w:adjustRightInd w:val="0"/>
        <w:spacing w:after="0" w:line="246"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rPr>
        <w:t>1. Утвердить:</w:t>
      </w:r>
    </w:p>
    <w:p w:rsidR="00F37D92" w:rsidRDefault="00F37D92">
      <w:pPr>
        <w:widowControl w:val="0"/>
        <w:autoSpaceDE w:val="0"/>
        <w:autoSpaceDN w:val="0"/>
        <w:adjustRightInd w:val="0"/>
        <w:spacing w:after="0" w:line="22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72" w:lineRule="auto"/>
        <w:ind w:left="260" w:right="20" w:firstLine="540"/>
        <w:jc w:val="both"/>
        <w:rPr>
          <w:rFonts w:ascii="Times New Roman" w:hAnsi="Times New Roman"/>
          <w:sz w:val="24"/>
          <w:szCs w:val="24"/>
        </w:rPr>
      </w:pPr>
      <w:hyperlink w:anchor="page3" w:history="1">
        <w:r>
          <w:rPr>
            <w:rFonts w:ascii="Arial" w:hAnsi="Arial" w:cs="Arial"/>
            <w:color w:val="0000FF"/>
            <w:u w:val="single"/>
          </w:rPr>
          <w:t>Положение</w:t>
        </w:r>
        <w:r>
          <w:rPr>
            <w:rFonts w:ascii="Arial" w:hAnsi="Arial" w:cs="Arial"/>
            <w:color w:val="0000FF"/>
          </w:rPr>
          <w:t xml:space="preserve"> </w:t>
        </w:r>
      </w:hyperlink>
      <w:r>
        <w:rPr>
          <w:rFonts w:ascii="Arial" w:hAnsi="Arial" w:cs="Arial"/>
        </w:rPr>
        <w:t>о</w:t>
      </w:r>
      <w:r>
        <w:rPr>
          <w:rFonts w:ascii="Arial" w:hAnsi="Arial" w:cs="Arial"/>
          <w:color w:val="0000FF"/>
        </w:rPr>
        <w:t xml:space="preserve"> </w:t>
      </w:r>
      <w:r>
        <w:rPr>
          <w:rFonts w:ascii="Arial" w:hAnsi="Arial" w:cs="Arial"/>
        </w:rPr>
        <w:t>представлении гражданами, претендующими на замещение</w:t>
      </w:r>
      <w:r>
        <w:rPr>
          <w:rFonts w:ascii="Arial" w:hAnsi="Arial" w:cs="Arial"/>
          <w:color w:val="0000FF"/>
        </w:rPr>
        <w:t xml:space="preserve"> </w:t>
      </w:r>
      <w:r>
        <w:rPr>
          <w:rFonts w:ascii="Arial" w:hAnsi="Arial" w:cs="Arial"/>
        </w:rPr>
        <w:t>государственных должностей Калужской области, и лицами, замещающими государственные должности Калужской области, сведений о доходах, об имуществе и обязательствах имущественного характера (далее - Положение) (приложение N 1);</w:t>
      </w:r>
    </w:p>
    <w:p w:rsidR="00F37D92" w:rsidRDefault="00F37D92">
      <w:pPr>
        <w:widowControl w:val="0"/>
        <w:autoSpaceDE w:val="0"/>
        <w:autoSpaceDN w:val="0"/>
        <w:adjustRightInd w:val="0"/>
        <w:spacing w:after="0" w:line="353" w:lineRule="exact"/>
        <w:rPr>
          <w:rFonts w:ascii="Times New Roman" w:hAnsi="Times New Roman"/>
          <w:sz w:val="24"/>
          <w:szCs w:val="24"/>
        </w:rPr>
      </w:pPr>
    </w:p>
    <w:p w:rsidR="00F37D92" w:rsidRDefault="00F37D92">
      <w:pPr>
        <w:widowControl w:val="0"/>
        <w:overflowPunct w:val="0"/>
        <w:autoSpaceDE w:val="0"/>
        <w:autoSpaceDN w:val="0"/>
        <w:adjustRightInd w:val="0"/>
        <w:spacing w:after="0" w:line="347" w:lineRule="auto"/>
        <w:ind w:left="260" w:firstLine="540"/>
        <w:jc w:val="both"/>
        <w:rPr>
          <w:rFonts w:ascii="Times New Roman" w:hAnsi="Times New Roman"/>
          <w:sz w:val="24"/>
          <w:szCs w:val="24"/>
        </w:rPr>
      </w:pPr>
      <w:r>
        <w:rPr>
          <w:rFonts w:ascii="Arial" w:hAnsi="Arial" w:cs="Arial"/>
        </w:rPr>
        <w:t xml:space="preserve">абзацы третий - шестой утратили силу с 1 января 2015 года. - </w:t>
      </w:r>
      <w:hyperlink r:id="rId21" w:history="1">
        <w:r>
          <w:rPr>
            <w:rFonts w:ascii="Arial" w:hAnsi="Arial" w:cs="Arial"/>
            <w:color w:val="0000FF"/>
            <w:u w:val="single"/>
          </w:rPr>
          <w:t>Закон</w:t>
        </w:r>
      </w:hyperlink>
      <w:r>
        <w:rPr>
          <w:rFonts w:ascii="Arial" w:hAnsi="Arial" w:cs="Arial"/>
        </w:rPr>
        <w:t xml:space="preserve"> Калужской области от 24.10.2014 N 635-ОЗ.</w:t>
      </w:r>
    </w:p>
    <w:p w:rsidR="00F37D92" w:rsidRDefault="00F37D92">
      <w:pPr>
        <w:widowControl w:val="0"/>
        <w:autoSpaceDE w:val="0"/>
        <w:autoSpaceDN w:val="0"/>
        <w:adjustRightInd w:val="0"/>
        <w:spacing w:after="0" w:line="1" w:lineRule="exact"/>
        <w:rPr>
          <w:rFonts w:ascii="Times New Roman" w:hAnsi="Times New Roman"/>
          <w:sz w:val="24"/>
          <w:szCs w:val="24"/>
        </w:rPr>
      </w:pPr>
    </w:p>
    <w:p w:rsidR="00F37D92" w:rsidRDefault="00F37D92">
      <w:pPr>
        <w:widowControl w:val="0"/>
        <w:numPr>
          <w:ilvl w:val="0"/>
          <w:numId w:val="1"/>
        </w:numPr>
        <w:tabs>
          <w:tab w:val="clear" w:pos="720"/>
          <w:tab w:val="num" w:pos="1378"/>
        </w:tabs>
        <w:overflowPunct w:val="0"/>
        <w:autoSpaceDE w:val="0"/>
        <w:autoSpaceDN w:val="0"/>
        <w:adjustRightInd w:val="0"/>
        <w:spacing w:after="0" w:line="253" w:lineRule="auto"/>
        <w:ind w:left="260" w:firstLine="544"/>
        <w:jc w:val="both"/>
        <w:rPr>
          <w:rFonts w:ascii="Arial" w:hAnsi="Arial" w:cs="Arial"/>
        </w:rPr>
      </w:pPr>
      <w:r>
        <w:rPr>
          <w:rFonts w:ascii="Arial" w:hAnsi="Arial" w:cs="Arial"/>
        </w:rPr>
        <w:t xml:space="preserve">Установить, что граждане, претендующие на замещение государственных должностей Калужской области, и лица, замещающие государственные должности Калужской области,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w:t>
      </w:r>
      <w:hyperlink w:anchor="page3" w:history="1">
        <w:r>
          <w:rPr>
            <w:rFonts w:ascii="Arial" w:hAnsi="Arial" w:cs="Arial"/>
            <w:color w:val="0000FF"/>
            <w:u w:val="single"/>
          </w:rPr>
          <w:t>Положением</w:t>
        </w:r>
      </w:hyperlink>
      <w:r>
        <w:rPr>
          <w:rFonts w:ascii="Arial" w:hAnsi="Arial" w:cs="Arial"/>
        </w:rPr>
        <w:t>,</w:t>
      </w:r>
      <w:r>
        <w:rPr>
          <w:rFonts w:ascii="Arial" w:hAnsi="Arial" w:cs="Arial"/>
          <w:color w:val="0000FF"/>
        </w:rPr>
        <w:t xml:space="preserve"> </w:t>
      </w:r>
      <w:r>
        <w:rPr>
          <w:rFonts w:ascii="Arial" w:hAnsi="Arial" w:cs="Arial"/>
        </w:rPr>
        <w:t>утвержденным</w:t>
      </w:r>
      <w:r>
        <w:rPr>
          <w:rFonts w:ascii="Arial" w:hAnsi="Arial" w:cs="Arial"/>
          <w:color w:val="0000FF"/>
        </w:rPr>
        <w:t xml:space="preserve"> </w:t>
      </w:r>
      <w:hyperlink w:anchor="page1" w:history="1">
        <w:r>
          <w:rPr>
            <w:rFonts w:ascii="Arial" w:hAnsi="Arial" w:cs="Arial"/>
            <w:color w:val="0000FF"/>
            <w:u w:val="single"/>
          </w:rPr>
          <w:t xml:space="preserve">пунктом 1 </w:t>
        </w:r>
      </w:hyperlink>
      <w:r>
        <w:rPr>
          <w:rFonts w:ascii="Arial" w:hAnsi="Arial" w:cs="Arial"/>
        </w:rPr>
        <w:t>настоящей</w:t>
      </w:r>
      <w:r>
        <w:rPr>
          <w:rFonts w:ascii="Arial" w:hAnsi="Arial" w:cs="Arial"/>
          <w:color w:val="0000FF"/>
        </w:rPr>
        <w:t xml:space="preserve"> </w:t>
      </w:r>
      <w:r>
        <w:rPr>
          <w:rFonts w:ascii="Arial" w:hAnsi="Arial" w:cs="Arial"/>
        </w:rPr>
        <w:t>статьи по форме справки,</w:t>
      </w:r>
      <w:r>
        <w:rPr>
          <w:rFonts w:ascii="Arial" w:hAnsi="Arial" w:cs="Arial"/>
          <w:color w:val="0000FF"/>
        </w:rPr>
        <w:t xml:space="preserve"> </w:t>
      </w:r>
      <w:r>
        <w:rPr>
          <w:rFonts w:ascii="Arial" w:hAnsi="Arial" w:cs="Arial"/>
        </w:rPr>
        <w:t>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F37D92" w:rsidRDefault="00F37D92">
      <w:pPr>
        <w:widowControl w:val="0"/>
        <w:autoSpaceDE w:val="0"/>
        <w:autoSpaceDN w:val="0"/>
        <w:adjustRightInd w:val="0"/>
        <w:spacing w:after="0" w:line="20" w:lineRule="exact"/>
        <w:rPr>
          <w:rFonts w:ascii="Times New Roman" w:hAnsi="Times New Roman"/>
          <w:sz w:val="24"/>
          <w:szCs w:val="24"/>
        </w:rPr>
        <w:sectPr w:rsidR="00F37D92">
          <w:pgSz w:w="11900" w:h="16840"/>
          <w:pgMar w:top="1066" w:right="840" w:bottom="1127" w:left="1440" w:header="720" w:footer="720" w:gutter="0"/>
          <w:cols w:space="720" w:equalWidth="0">
            <w:col w:w="9620"/>
          </w:cols>
          <w:noEndnote/>
        </w:sectPr>
      </w:pPr>
    </w:p>
    <w:p w:rsidR="00F37D92" w:rsidRDefault="00F37D92">
      <w:pPr>
        <w:widowControl w:val="0"/>
        <w:autoSpaceDE w:val="0"/>
        <w:autoSpaceDN w:val="0"/>
        <w:adjustRightInd w:val="0"/>
        <w:spacing w:after="0" w:line="240" w:lineRule="auto"/>
        <w:ind w:left="260"/>
        <w:rPr>
          <w:rFonts w:ascii="Times New Roman" w:hAnsi="Times New Roman"/>
          <w:sz w:val="24"/>
          <w:szCs w:val="24"/>
        </w:rPr>
      </w:pPr>
      <w:bookmarkStart w:id="2" w:name="page2"/>
      <w:bookmarkEnd w:id="2"/>
      <w:r>
        <w:rPr>
          <w:rFonts w:ascii="Arial" w:hAnsi="Arial" w:cs="Arial"/>
        </w:rPr>
        <w:lastRenderedPageBreak/>
        <w:t xml:space="preserve">(п. 2 в ред. </w:t>
      </w:r>
      <w:hyperlink r:id="rId22"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29.11.2018 N 410-ОЗ)</w:t>
      </w:r>
    </w:p>
    <w:p w:rsidR="00F37D92" w:rsidRDefault="00F37D92">
      <w:pPr>
        <w:widowControl w:val="0"/>
        <w:autoSpaceDE w:val="0"/>
        <w:autoSpaceDN w:val="0"/>
        <w:adjustRightInd w:val="0"/>
        <w:spacing w:after="0" w:line="223" w:lineRule="exact"/>
        <w:rPr>
          <w:rFonts w:ascii="Times New Roman" w:hAnsi="Times New Roman"/>
          <w:sz w:val="24"/>
          <w:szCs w:val="24"/>
        </w:rPr>
      </w:pPr>
    </w:p>
    <w:p w:rsidR="00F37D92" w:rsidRDefault="00F37D92">
      <w:pPr>
        <w:widowControl w:val="0"/>
        <w:numPr>
          <w:ilvl w:val="0"/>
          <w:numId w:val="2"/>
        </w:numPr>
        <w:tabs>
          <w:tab w:val="clear" w:pos="720"/>
          <w:tab w:val="num" w:pos="1211"/>
        </w:tabs>
        <w:overflowPunct w:val="0"/>
        <w:autoSpaceDE w:val="0"/>
        <w:autoSpaceDN w:val="0"/>
        <w:adjustRightInd w:val="0"/>
        <w:spacing w:after="0"/>
        <w:ind w:left="260" w:firstLine="544"/>
        <w:jc w:val="both"/>
        <w:rPr>
          <w:rFonts w:ascii="Arial" w:hAnsi="Arial" w:cs="Arial"/>
        </w:rPr>
      </w:pPr>
      <w:r>
        <w:rPr>
          <w:rFonts w:ascii="Arial" w:hAnsi="Arial" w:cs="Arial"/>
        </w:rPr>
        <w:t xml:space="preserve">Сведения о доходах, расходах, об имуществе и обязательствах имущественного характера лиц, замещающих государственные должности Калужской области, а также о доходах, имуществе и обязательствах имущественного характера членов их семей размещаются на официальном портале органов государственной власти Калужской области в информационно-телекоммуникационной сети Интернет и предоставляются средствам массовой информации для опубликования в </w:t>
      </w:r>
      <w:hyperlink w:anchor="page9" w:history="1">
        <w:r>
          <w:rPr>
            <w:rFonts w:ascii="Arial" w:hAnsi="Arial" w:cs="Arial"/>
            <w:color w:val="0000FF"/>
            <w:u w:val="single"/>
          </w:rPr>
          <w:t>порядке</w:t>
        </w:r>
      </w:hyperlink>
      <w:r>
        <w:rPr>
          <w:rFonts w:ascii="Arial" w:hAnsi="Arial" w:cs="Arial"/>
        </w:rPr>
        <w:t>, согласно приложению N 6 к настоящему Закону.</w:t>
      </w:r>
    </w:p>
    <w:p w:rsidR="00F37D92" w:rsidRDefault="00F37D92">
      <w:pPr>
        <w:widowControl w:val="0"/>
        <w:autoSpaceDE w:val="0"/>
        <w:autoSpaceDN w:val="0"/>
        <w:adjustRightInd w:val="0"/>
        <w:spacing w:after="0" w:line="337" w:lineRule="exact"/>
        <w:rPr>
          <w:rFonts w:ascii="Times New Roman" w:hAnsi="Times New Roman"/>
          <w:sz w:val="24"/>
          <w:szCs w:val="24"/>
        </w:rPr>
      </w:pPr>
    </w:p>
    <w:p w:rsidR="00F37D92" w:rsidRDefault="00F37D92">
      <w:pPr>
        <w:widowControl w:val="0"/>
        <w:overflowPunct w:val="0"/>
        <w:autoSpaceDE w:val="0"/>
        <w:autoSpaceDN w:val="0"/>
        <w:adjustRightInd w:val="0"/>
        <w:spacing w:after="0" w:line="347" w:lineRule="auto"/>
        <w:ind w:left="260"/>
        <w:rPr>
          <w:rFonts w:ascii="Times New Roman" w:hAnsi="Times New Roman"/>
          <w:sz w:val="24"/>
          <w:szCs w:val="24"/>
        </w:rPr>
      </w:pPr>
      <w:r>
        <w:rPr>
          <w:rFonts w:ascii="Arial" w:hAnsi="Arial" w:cs="Arial"/>
        </w:rPr>
        <w:t xml:space="preserve">(п. 3 введен </w:t>
      </w:r>
      <w:hyperlink r:id="rId23" w:history="1">
        <w:r>
          <w:rPr>
            <w:rFonts w:ascii="Arial" w:hAnsi="Arial" w:cs="Arial"/>
            <w:color w:val="0000FF"/>
            <w:u w:val="single"/>
          </w:rPr>
          <w:t>Законом</w:t>
        </w:r>
        <w:r>
          <w:rPr>
            <w:rFonts w:ascii="Arial" w:hAnsi="Arial" w:cs="Arial"/>
            <w:u w:val="single"/>
          </w:rPr>
          <w:t xml:space="preserve"> </w:t>
        </w:r>
      </w:hyperlink>
      <w:r>
        <w:rPr>
          <w:rFonts w:ascii="Arial" w:hAnsi="Arial" w:cs="Arial"/>
        </w:rPr>
        <w:t xml:space="preserve">Калужской области от 29.06.2012 N 308-ОЗ; в ред. </w:t>
      </w:r>
      <w:hyperlink r:id="rId24" w:history="1">
        <w:r>
          <w:rPr>
            <w:rFonts w:ascii="Arial" w:hAnsi="Arial" w:cs="Arial"/>
            <w:color w:val="0000FF"/>
            <w:u w:val="single"/>
          </w:rPr>
          <w:t>Закона</w:t>
        </w:r>
      </w:hyperlink>
      <w:r>
        <w:rPr>
          <w:rFonts w:ascii="Arial" w:hAnsi="Arial" w:cs="Arial"/>
        </w:rPr>
        <w:t xml:space="preserve"> Калужской области от 27.03.2015 N 704-ОЗ)</w:t>
      </w:r>
    </w:p>
    <w:p w:rsidR="00F37D92" w:rsidRDefault="00F37D92">
      <w:pPr>
        <w:widowControl w:val="0"/>
        <w:autoSpaceDE w:val="0"/>
        <w:autoSpaceDN w:val="0"/>
        <w:adjustRightInd w:val="0"/>
        <w:spacing w:after="0" w:line="1" w:lineRule="exact"/>
        <w:rPr>
          <w:rFonts w:ascii="Times New Roman" w:hAnsi="Times New Roman"/>
          <w:sz w:val="24"/>
          <w:szCs w:val="24"/>
        </w:rPr>
      </w:pPr>
    </w:p>
    <w:p w:rsidR="00F37D92" w:rsidRDefault="00F37D92">
      <w:pPr>
        <w:widowControl w:val="0"/>
        <w:numPr>
          <w:ilvl w:val="0"/>
          <w:numId w:val="3"/>
        </w:numPr>
        <w:tabs>
          <w:tab w:val="clear" w:pos="720"/>
          <w:tab w:val="num" w:pos="1093"/>
        </w:tabs>
        <w:overflowPunct w:val="0"/>
        <w:autoSpaceDE w:val="0"/>
        <w:autoSpaceDN w:val="0"/>
        <w:adjustRightInd w:val="0"/>
        <w:spacing w:after="0" w:line="266" w:lineRule="auto"/>
        <w:ind w:left="260" w:firstLine="544"/>
        <w:jc w:val="both"/>
        <w:rPr>
          <w:rFonts w:ascii="Arial" w:hAnsi="Arial" w:cs="Arial"/>
        </w:rPr>
      </w:pPr>
      <w:r>
        <w:rPr>
          <w:rFonts w:ascii="Arial" w:hAnsi="Arial" w:cs="Arial"/>
        </w:rPr>
        <w:t xml:space="preserve">Контроль за расходами лиц, замещающих государственные должности Калужской области (за исключением лиц, указанных в абзаце втором настоящего пункта), осуществляется в порядке, установленном Правительством Калужской области в соответствии с Федеральным </w:t>
      </w:r>
      <w:hyperlink r:id="rId25" w:history="1">
        <w:r>
          <w:rPr>
            <w:rFonts w:ascii="Arial" w:hAnsi="Arial" w:cs="Arial"/>
            <w:color w:val="0000FF"/>
            <w:u w:val="single"/>
          </w:rPr>
          <w:t>законом</w:t>
        </w:r>
      </w:hyperlink>
      <w:r>
        <w:rPr>
          <w:rFonts w:ascii="Arial" w:hAnsi="Arial" w:cs="Arial"/>
        </w:rPr>
        <w:t xml:space="preserve"> "О контроле за соответствием расходов лиц, замещающих государственные должности, и иных лиц их доходам".</w:t>
      </w:r>
    </w:p>
    <w:p w:rsidR="00F37D92" w:rsidRDefault="00F37D92">
      <w:pPr>
        <w:widowControl w:val="0"/>
        <w:autoSpaceDE w:val="0"/>
        <w:autoSpaceDN w:val="0"/>
        <w:adjustRightInd w:val="0"/>
        <w:spacing w:after="0" w:line="334"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(в ред. </w:t>
      </w:r>
      <w:hyperlink r:id="rId26"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27.03.2015 N 704-ОЗ)</w:t>
      </w:r>
    </w:p>
    <w:p w:rsidR="00F37D92" w:rsidRDefault="00F37D92">
      <w:pPr>
        <w:widowControl w:val="0"/>
        <w:autoSpaceDE w:val="0"/>
        <w:autoSpaceDN w:val="0"/>
        <w:adjustRightInd w:val="0"/>
        <w:spacing w:after="0" w:line="22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55" w:lineRule="auto"/>
        <w:ind w:left="260" w:firstLine="540"/>
        <w:jc w:val="both"/>
        <w:rPr>
          <w:rFonts w:ascii="Times New Roman" w:hAnsi="Times New Roman"/>
          <w:sz w:val="24"/>
          <w:szCs w:val="24"/>
        </w:rPr>
      </w:pPr>
      <w:r>
        <w:rPr>
          <w:rFonts w:ascii="Arial" w:hAnsi="Arial" w:cs="Arial"/>
        </w:rPr>
        <w:t xml:space="preserve">Контроль за расходами Председателя Законодательного Собрания Калужской области, первого заместителя Председателя Законодательного Собрания Калужской области, заместителя Председателя Законодательного Собрания Калужской области, депутата Законодательного Собрания Калужской области, а также за расходами их супруг (супругов) и несовершеннолетних детей осуществляется в порядке, определяемом Федеральным </w:t>
      </w:r>
      <w:hyperlink r:id="rId27" w:history="1">
        <w:r>
          <w:rPr>
            <w:rFonts w:ascii="Arial" w:hAnsi="Arial" w:cs="Arial"/>
            <w:color w:val="0000FF"/>
            <w:u w:val="single"/>
          </w:rPr>
          <w:t>законом</w:t>
        </w:r>
        <w:r>
          <w:rPr>
            <w:rFonts w:ascii="Arial" w:hAnsi="Arial" w:cs="Arial"/>
            <w:u w:val="single"/>
          </w:rPr>
          <w:t xml:space="preserve"> </w:t>
        </w:r>
      </w:hyperlink>
      <w:r>
        <w:rPr>
          <w:rFonts w:ascii="Arial" w:hAnsi="Arial" w:cs="Arial"/>
        </w:rPr>
        <w:t xml:space="preserve">"О контроле за соответствием расходов лиц, замещающих государственные должности, и иных лиц их доходам", </w:t>
      </w:r>
      <w:hyperlink r:id="rId28" w:history="1">
        <w:r>
          <w:rPr>
            <w:rFonts w:ascii="Arial" w:hAnsi="Arial" w:cs="Arial"/>
            <w:color w:val="0000FF"/>
            <w:u w:val="single"/>
          </w:rPr>
          <w:t>Законом</w:t>
        </w:r>
      </w:hyperlink>
      <w:r>
        <w:rPr>
          <w:rFonts w:ascii="Arial" w:hAnsi="Arial" w:cs="Arial"/>
        </w:rPr>
        <w:t xml:space="preserve"> Калужской области "О статусе депутата Законодательного Собрания Калужской области".</w:t>
      </w: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10" w:lineRule="exact"/>
        <w:rPr>
          <w:rFonts w:ascii="Times New Roman" w:hAnsi="Times New Roman"/>
          <w:sz w:val="24"/>
          <w:szCs w:val="24"/>
        </w:rPr>
      </w:pPr>
    </w:p>
    <w:p w:rsidR="00F37D92" w:rsidRDefault="00F37D92">
      <w:pPr>
        <w:widowControl w:val="0"/>
        <w:overflowPunct w:val="0"/>
        <w:autoSpaceDE w:val="0"/>
        <w:autoSpaceDN w:val="0"/>
        <w:adjustRightInd w:val="0"/>
        <w:spacing w:after="0" w:line="347" w:lineRule="auto"/>
        <w:ind w:left="260"/>
        <w:jc w:val="both"/>
        <w:rPr>
          <w:rFonts w:ascii="Times New Roman" w:hAnsi="Times New Roman"/>
          <w:sz w:val="24"/>
          <w:szCs w:val="24"/>
        </w:rPr>
      </w:pPr>
      <w:r>
        <w:rPr>
          <w:rFonts w:ascii="Arial" w:hAnsi="Arial" w:cs="Arial"/>
        </w:rPr>
        <w:t xml:space="preserve">(п. 4 введен </w:t>
      </w:r>
      <w:hyperlink r:id="rId29" w:history="1">
        <w:r>
          <w:rPr>
            <w:rFonts w:ascii="Arial" w:hAnsi="Arial" w:cs="Arial"/>
            <w:color w:val="0000FF"/>
            <w:u w:val="single"/>
          </w:rPr>
          <w:t>Законом</w:t>
        </w:r>
        <w:r>
          <w:rPr>
            <w:rFonts w:ascii="Arial" w:hAnsi="Arial" w:cs="Arial"/>
            <w:u w:val="single"/>
          </w:rPr>
          <w:t xml:space="preserve"> </w:t>
        </w:r>
      </w:hyperlink>
      <w:r>
        <w:rPr>
          <w:rFonts w:ascii="Arial" w:hAnsi="Arial" w:cs="Arial"/>
        </w:rPr>
        <w:t xml:space="preserve">Калужской области от 28.03.2013 N 404-ОЗ; в ред. </w:t>
      </w:r>
      <w:hyperlink r:id="rId30" w:history="1">
        <w:r>
          <w:rPr>
            <w:rFonts w:ascii="Arial" w:hAnsi="Arial" w:cs="Arial"/>
            <w:color w:val="0000FF"/>
            <w:u w:val="single"/>
          </w:rPr>
          <w:t>Закона</w:t>
        </w:r>
      </w:hyperlink>
      <w:r>
        <w:rPr>
          <w:rFonts w:ascii="Arial" w:hAnsi="Arial" w:cs="Arial"/>
        </w:rPr>
        <w:t xml:space="preserve"> Калужской области от 27.03.2015 N 704-ОЗ)</w:t>
      </w:r>
    </w:p>
    <w:p w:rsidR="00F37D92" w:rsidRDefault="00F37D92">
      <w:pPr>
        <w:widowControl w:val="0"/>
        <w:autoSpaceDE w:val="0"/>
        <w:autoSpaceDN w:val="0"/>
        <w:adjustRightInd w:val="0"/>
        <w:spacing w:after="0" w:line="1"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rPr>
        <w:t xml:space="preserve">5. Утратил силу. - </w:t>
      </w:r>
      <w:hyperlink r:id="rId31" w:history="1">
        <w:r>
          <w:rPr>
            <w:rFonts w:ascii="Arial" w:hAnsi="Arial" w:cs="Arial"/>
            <w:color w:val="0000FF"/>
            <w:u w:val="single"/>
          </w:rPr>
          <w:t>Закон</w:t>
        </w:r>
        <w:r>
          <w:rPr>
            <w:rFonts w:ascii="Arial" w:hAnsi="Arial" w:cs="Arial"/>
            <w:u w:val="single"/>
          </w:rPr>
          <w:t xml:space="preserve"> </w:t>
        </w:r>
      </w:hyperlink>
      <w:r>
        <w:rPr>
          <w:rFonts w:ascii="Arial" w:hAnsi="Arial" w:cs="Arial"/>
        </w:rPr>
        <w:t>Калужской области от 27.03.2015 N 704-ОЗ.</w:t>
      </w: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72" w:lineRule="exact"/>
        <w:rPr>
          <w:rFonts w:ascii="Times New Roman" w:hAnsi="Times New Roman"/>
          <w:sz w:val="24"/>
          <w:szCs w:val="24"/>
        </w:rPr>
      </w:pPr>
    </w:p>
    <w:p w:rsidR="00F37D92" w:rsidRDefault="00F37D92">
      <w:pPr>
        <w:widowControl w:val="0"/>
        <w:overflowPunct w:val="0"/>
        <w:autoSpaceDE w:val="0"/>
        <w:autoSpaceDN w:val="0"/>
        <w:adjustRightInd w:val="0"/>
        <w:spacing w:after="0" w:line="286" w:lineRule="auto"/>
        <w:ind w:left="260" w:firstLine="540"/>
        <w:jc w:val="both"/>
        <w:rPr>
          <w:rFonts w:ascii="Times New Roman" w:hAnsi="Times New Roman"/>
          <w:sz w:val="24"/>
          <w:szCs w:val="24"/>
        </w:rPr>
      </w:pPr>
      <w:r>
        <w:rPr>
          <w:rFonts w:ascii="Arial" w:hAnsi="Arial" w:cs="Arial"/>
          <w:b/>
          <w:bCs/>
        </w:rPr>
        <w:t xml:space="preserve">Статья 2. Утратила силу. - </w:t>
      </w:r>
      <w:hyperlink r:id="rId32" w:history="1">
        <w:r>
          <w:rPr>
            <w:rFonts w:ascii="Arial" w:hAnsi="Arial" w:cs="Arial"/>
            <w:b/>
            <w:bCs/>
            <w:color w:val="0000FF"/>
            <w:u w:val="single"/>
          </w:rPr>
          <w:t>Закон</w:t>
        </w:r>
        <w:r>
          <w:rPr>
            <w:rFonts w:ascii="Arial" w:hAnsi="Arial" w:cs="Arial"/>
            <w:b/>
            <w:bCs/>
            <w:u w:val="single"/>
          </w:rPr>
          <w:t xml:space="preserve"> </w:t>
        </w:r>
      </w:hyperlink>
      <w:r>
        <w:rPr>
          <w:rFonts w:ascii="Arial" w:hAnsi="Arial" w:cs="Arial"/>
          <w:b/>
          <w:bCs/>
        </w:rPr>
        <w:t>Калужской области от 28.03.2011 N 124-ОЗ.</w:t>
      </w: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67"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b/>
          <w:bCs/>
        </w:rPr>
        <w:t>Статья 3</w:t>
      </w:r>
    </w:p>
    <w:p w:rsidR="00F37D92" w:rsidRDefault="00F37D92">
      <w:pPr>
        <w:widowControl w:val="0"/>
        <w:autoSpaceDE w:val="0"/>
        <w:autoSpaceDN w:val="0"/>
        <w:adjustRightInd w:val="0"/>
        <w:spacing w:after="0" w:line="246"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2" w:lineRule="auto"/>
        <w:ind w:left="260" w:right="20" w:firstLine="540"/>
        <w:jc w:val="both"/>
        <w:rPr>
          <w:rFonts w:ascii="Times New Roman" w:hAnsi="Times New Roman"/>
          <w:sz w:val="24"/>
          <w:szCs w:val="24"/>
        </w:rPr>
      </w:pPr>
      <w:r>
        <w:rPr>
          <w:rFonts w:ascii="Arial" w:hAnsi="Arial" w:cs="Arial"/>
        </w:rPr>
        <w:t xml:space="preserve">Внести в </w:t>
      </w:r>
      <w:hyperlink r:id="rId33" w:history="1">
        <w:r>
          <w:rPr>
            <w:rFonts w:ascii="Arial" w:hAnsi="Arial" w:cs="Arial"/>
            <w:color w:val="0000FF"/>
            <w:u w:val="single"/>
          </w:rPr>
          <w:t>Закон</w:t>
        </w:r>
        <w:r>
          <w:rPr>
            <w:rFonts w:ascii="Arial" w:hAnsi="Arial" w:cs="Arial"/>
            <w:u w:val="single"/>
          </w:rPr>
          <w:t xml:space="preserve"> </w:t>
        </w:r>
      </w:hyperlink>
      <w:r>
        <w:rPr>
          <w:rFonts w:ascii="Arial" w:hAnsi="Arial" w:cs="Arial"/>
        </w:rPr>
        <w:t>Калужской области от 26.09.1996 N 51 "О Правительстве Калужской области" (в редакции Законов Калужской области от 16.12.2000 N 2-ОЗ, от 10.06.2003 N 212-ОЗ, от 01.04.2004 N 304-ОЗ, от 01.11.2004 N 367-ОЗ, от 27.06.2005 N 99-ОЗ, от 27.04.2007 N 300- ОЗ, от 02.07.2007 N 336-ОЗ, от 24.09.2007 N 339-ОЗ, от 11.02.2008 N 404-ОЗ, от 01.12.2008 N 492-ОЗ, от</w:t>
      </w:r>
    </w:p>
    <w:p w:rsidR="00F37D92" w:rsidRDefault="00F37D92">
      <w:pPr>
        <w:widowControl w:val="0"/>
        <w:autoSpaceDE w:val="0"/>
        <w:autoSpaceDN w:val="0"/>
        <w:adjustRightInd w:val="0"/>
        <w:spacing w:after="0" w:line="5"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29.12.2008  N  513-ОЗ,  от  30.04.2009  N  540-ОЗ,  от  25.06.2009  N  558-ОЗ)</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изменение, изложив </w:t>
      </w:r>
      <w:hyperlink r:id="rId34" w:history="1">
        <w:r>
          <w:rPr>
            <w:rFonts w:ascii="Arial" w:hAnsi="Arial" w:cs="Arial"/>
            <w:color w:val="0000FF"/>
            <w:u w:val="single"/>
          </w:rPr>
          <w:t>абзац восьмой пункта 4 статьи 3</w:t>
        </w:r>
        <w:r>
          <w:rPr>
            <w:rFonts w:ascii="Arial" w:hAnsi="Arial" w:cs="Arial"/>
            <w:u w:val="single"/>
          </w:rPr>
          <w:t xml:space="preserve"> </w:t>
        </w:r>
      </w:hyperlink>
      <w:r>
        <w:rPr>
          <w:rFonts w:ascii="Arial" w:hAnsi="Arial" w:cs="Arial"/>
        </w:rPr>
        <w:t>в следующей редакции:</w:t>
      </w:r>
    </w:p>
    <w:p w:rsidR="00F37D92" w:rsidRDefault="00F37D92">
      <w:pPr>
        <w:widowControl w:val="0"/>
        <w:autoSpaceDE w:val="0"/>
        <w:autoSpaceDN w:val="0"/>
        <w:adjustRightInd w:val="0"/>
        <w:spacing w:after="0" w:line="22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98" w:lineRule="auto"/>
        <w:ind w:left="260" w:right="20" w:firstLine="540"/>
        <w:jc w:val="both"/>
        <w:rPr>
          <w:rFonts w:ascii="Times New Roman" w:hAnsi="Times New Roman"/>
          <w:sz w:val="24"/>
          <w:szCs w:val="24"/>
        </w:rPr>
      </w:pPr>
      <w:r>
        <w:rPr>
          <w:rFonts w:ascii="Arial" w:hAnsi="Arial" w:cs="Arial"/>
        </w:rPr>
        <w:t>"Члены Правительства ежегодно обязаны представлять сведения о доходах, об имуществе и обязательствах имущественного характера в порядке, установленном законодательством.".</w:t>
      </w:r>
    </w:p>
    <w:p w:rsidR="00F37D92" w:rsidRDefault="00F37D92">
      <w:pPr>
        <w:widowControl w:val="0"/>
        <w:autoSpaceDE w:val="0"/>
        <w:autoSpaceDN w:val="0"/>
        <w:adjustRightInd w:val="0"/>
        <w:spacing w:after="0" w:line="240" w:lineRule="auto"/>
        <w:rPr>
          <w:rFonts w:ascii="Times New Roman" w:hAnsi="Times New Roman"/>
          <w:sz w:val="24"/>
          <w:szCs w:val="24"/>
        </w:rPr>
        <w:sectPr w:rsidR="00F37D92">
          <w:pgSz w:w="11900" w:h="16840"/>
          <w:pgMar w:top="1066" w:right="840" w:bottom="1102" w:left="1440" w:header="720" w:footer="720" w:gutter="0"/>
          <w:cols w:space="720" w:equalWidth="0">
            <w:col w:w="9620"/>
          </w:cols>
          <w:noEndnote/>
        </w:sectPr>
      </w:pPr>
    </w:p>
    <w:p w:rsidR="00F37D92" w:rsidRDefault="00F37D92">
      <w:pPr>
        <w:widowControl w:val="0"/>
        <w:overflowPunct w:val="0"/>
        <w:autoSpaceDE w:val="0"/>
        <w:autoSpaceDN w:val="0"/>
        <w:adjustRightInd w:val="0"/>
        <w:spacing w:after="0" w:line="286" w:lineRule="auto"/>
        <w:ind w:left="260" w:firstLine="540"/>
        <w:jc w:val="both"/>
        <w:rPr>
          <w:rFonts w:ascii="Times New Roman" w:hAnsi="Times New Roman"/>
          <w:sz w:val="24"/>
          <w:szCs w:val="24"/>
        </w:rPr>
      </w:pPr>
      <w:bookmarkStart w:id="3" w:name="page3"/>
      <w:bookmarkEnd w:id="3"/>
      <w:r>
        <w:rPr>
          <w:rFonts w:ascii="Arial" w:hAnsi="Arial" w:cs="Arial"/>
          <w:b/>
          <w:bCs/>
        </w:rPr>
        <w:lastRenderedPageBreak/>
        <w:t xml:space="preserve">Статья 4. Утратила силу. - </w:t>
      </w:r>
      <w:hyperlink r:id="rId35" w:history="1">
        <w:r>
          <w:rPr>
            <w:rFonts w:ascii="Arial" w:hAnsi="Arial" w:cs="Arial"/>
            <w:b/>
            <w:bCs/>
            <w:color w:val="0000FF"/>
            <w:u w:val="single"/>
          </w:rPr>
          <w:t>Закон</w:t>
        </w:r>
        <w:r>
          <w:rPr>
            <w:rFonts w:ascii="Arial" w:hAnsi="Arial" w:cs="Arial"/>
            <w:b/>
            <w:bCs/>
            <w:u w:val="single"/>
          </w:rPr>
          <w:t xml:space="preserve"> </w:t>
        </w:r>
      </w:hyperlink>
      <w:r>
        <w:rPr>
          <w:rFonts w:ascii="Arial" w:hAnsi="Arial" w:cs="Arial"/>
          <w:b/>
          <w:bCs/>
        </w:rPr>
        <w:t>Калужской области от 28.10.2011 N 193-ОЗ.</w:t>
      </w: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67"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b/>
          <w:bCs/>
        </w:rPr>
        <w:t>Статья 5</w:t>
      </w:r>
    </w:p>
    <w:p w:rsidR="00F37D92" w:rsidRDefault="00F37D92">
      <w:pPr>
        <w:widowControl w:val="0"/>
        <w:autoSpaceDE w:val="0"/>
        <w:autoSpaceDN w:val="0"/>
        <w:adjustRightInd w:val="0"/>
        <w:spacing w:after="0" w:line="246"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2" w:lineRule="auto"/>
        <w:ind w:left="260" w:firstLine="540"/>
        <w:jc w:val="both"/>
        <w:rPr>
          <w:rFonts w:ascii="Times New Roman" w:hAnsi="Times New Roman"/>
          <w:sz w:val="24"/>
          <w:szCs w:val="24"/>
        </w:rPr>
      </w:pPr>
      <w:r>
        <w:rPr>
          <w:rFonts w:ascii="Arial" w:hAnsi="Arial" w:cs="Arial"/>
        </w:rPr>
        <w:t xml:space="preserve">Внести в </w:t>
      </w:r>
      <w:hyperlink r:id="rId36" w:history="1">
        <w:r>
          <w:rPr>
            <w:rFonts w:ascii="Arial" w:hAnsi="Arial" w:cs="Arial"/>
            <w:color w:val="0000FF"/>
            <w:u w:val="single"/>
          </w:rPr>
          <w:t>статью 7</w:t>
        </w:r>
        <w:r>
          <w:rPr>
            <w:rFonts w:ascii="Arial" w:hAnsi="Arial" w:cs="Arial"/>
            <w:u w:val="single"/>
          </w:rPr>
          <w:t xml:space="preserve"> </w:t>
        </w:r>
      </w:hyperlink>
      <w:r>
        <w:rPr>
          <w:rFonts w:ascii="Arial" w:hAnsi="Arial" w:cs="Arial"/>
        </w:rPr>
        <w:t>Закона Калужской области от 10.06.2002 N 124-ОЗ "Об Уполномоченном по правам человека в Калужской области" (в редакции Законов Калужской области от 10.02.2003 N 179-ОЗ, от 28.06.2004 N 315-ОЗ, от 27.12.2006 N 275- ОЗ, от 25.06.2009 N 554-ОЗ) изменение, дополнив пунктом</w:t>
      </w:r>
    </w:p>
    <w:p w:rsidR="00F37D92" w:rsidRDefault="00F37D92">
      <w:pPr>
        <w:widowControl w:val="0"/>
        <w:autoSpaceDE w:val="0"/>
        <w:autoSpaceDN w:val="0"/>
        <w:adjustRightInd w:val="0"/>
        <w:spacing w:after="0" w:line="4"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5 следующего содержания:</w:t>
      </w:r>
    </w:p>
    <w:p w:rsidR="00F37D92" w:rsidRDefault="00F37D92">
      <w:pPr>
        <w:widowControl w:val="0"/>
        <w:autoSpaceDE w:val="0"/>
        <w:autoSpaceDN w:val="0"/>
        <w:adjustRightInd w:val="0"/>
        <w:spacing w:after="0" w:line="22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98" w:lineRule="auto"/>
        <w:ind w:left="260" w:firstLine="540"/>
        <w:jc w:val="both"/>
        <w:rPr>
          <w:rFonts w:ascii="Times New Roman" w:hAnsi="Times New Roman"/>
          <w:sz w:val="24"/>
          <w:szCs w:val="24"/>
        </w:rPr>
      </w:pPr>
      <w:r>
        <w:rPr>
          <w:rFonts w:ascii="Arial" w:hAnsi="Arial" w:cs="Arial"/>
        </w:rPr>
        <w:t>"5. Уполномоченный обязан ежегодно представлять сведения о доходах, об имуществе и обязательствах имущественного характера в порядке, установленном законодательством.".</w:t>
      </w:r>
    </w:p>
    <w:p w:rsidR="00F37D92" w:rsidRDefault="00F37D92">
      <w:pPr>
        <w:widowControl w:val="0"/>
        <w:autoSpaceDE w:val="0"/>
        <w:autoSpaceDN w:val="0"/>
        <w:adjustRightInd w:val="0"/>
        <w:spacing w:after="0" w:line="294" w:lineRule="exact"/>
        <w:rPr>
          <w:rFonts w:ascii="Times New Roman" w:hAnsi="Times New Roman"/>
          <w:sz w:val="24"/>
          <w:szCs w:val="24"/>
        </w:rPr>
      </w:pPr>
    </w:p>
    <w:p w:rsidR="00F37D92" w:rsidRDefault="00F37D92">
      <w:pPr>
        <w:widowControl w:val="0"/>
        <w:overflowPunct w:val="0"/>
        <w:autoSpaceDE w:val="0"/>
        <w:autoSpaceDN w:val="0"/>
        <w:adjustRightInd w:val="0"/>
        <w:spacing w:after="0" w:line="286" w:lineRule="auto"/>
        <w:ind w:left="260" w:firstLine="540"/>
        <w:jc w:val="both"/>
        <w:rPr>
          <w:rFonts w:ascii="Times New Roman" w:hAnsi="Times New Roman"/>
          <w:sz w:val="24"/>
          <w:szCs w:val="24"/>
        </w:rPr>
      </w:pPr>
      <w:r>
        <w:rPr>
          <w:rFonts w:ascii="Arial" w:hAnsi="Arial" w:cs="Arial"/>
          <w:b/>
          <w:bCs/>
        </w:rPr>
        <w:t xml:space="preserve">Статья 6. Утратила силу. - </w:t>
      </w:r>
      <w:hyperlink r:id="rId37" w:history="1">
        <w:r>
          <w:rPr>
            <w:rFonts w:ascii="Arial" w:hAnsi="Arial" w:cs="Arial"/>
            <w:b/>
            <w:bCs/>
            <w:color w:val="0000FF"/>
            <w:u w:val="single"/>
          </w:rPr>
          <w:t>Закон</w:t>
        </w:r>
        <w:r>
          <w:rPr>
            <w:rFonts w:ascii="Arial" w:hAnsi="Arial" w:cs="Arial"/>
            <w:b/>
            <w:bCs/>
            <w:u w:val="single"/>
          </w:rPr>
          <w:t xml:space="preserve"> </w:t>
        </w:r>
      </w:hyperlink>
      <w:r>
        <w:rPr>
          <w:rFonts w:ascii="Arial" w:hAnsi="Arial" w:cs="Arial"/>
          <w:b/>
          <w:bCs/>
        </w:rPr>
        <w:t>Калужской области от 25.12.2012 N 365-ОЗ.</w:t>
      </w: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67"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b/>
          <w:bCs/>
        </w:rPr>
        <w:t>Статья 7</w:t>
      </w:r>
    </w:p>
    <w:p w:rsidR="00F37D92" w:rsidRDefault="00F37D92">
      <w:pPr>
        <w:widowControl w:val="0"/>
        <w:autoSpaceDE w:val="0"/>
        <w:autoSpaceDN w:val="0"/>
        <w:adjustRightInd w:val="0"/>
        <w:spacing w:after="0" w:line="246" w:lineRule="exact"/>
        <w:rPr>
          <w:rFonts w:ascii="Times New Roman" w:hAnsi="Times New Roman"/>
          <w:sz w:val="24"/>
          <w:szCs w:val="24"/>
        </w:rPr>
      </w:pPr>
    </w:p>
    <w:p w:rsidR="00F37D92" w:rsidRDefault="00F37D92">
      <w:pPr>
        <w:widowControl w:val="0"/>
        <w:overflowPunct w:val="0"/>
        <w:autoSpaceDE w:val="0"/>
        <w:autoSpaceDN w:val="0"/>
        <w:adjustRightInd w:val="0"/>
        <w:spacing w:after="0" w:line="354" w:lineRule="auto"/>
        <w:ind w:left="260" w:right="20" w:firstLine="540"/>
        <w:jc w:val="both"/>
        <w:rPr>
          <w:rFonts w:ascii="Times New Roman" w:hAnsi="Times New Roman"/>
          <w:sz w:val="24"/>
          <w:szCs w:val="24"/>
        </w:rPr>
      </w:pPr>
      <w:r>
        <w:rPr>
          <w:rFonts w:ascii="Arial" w:hAnsi="Arial" w:cs="Arial"/>
        </w:rPr>
        <w:t>Настоящий Закон вступает в силу через десять дней после его официального опубликования.</w:t>
      </w:r>
    </w:p>
    <w:p w:rsidR="00F37D92" w:rsidRDefault="00F37D92">
      <w:pPr>
        <w:widowControl w:val="0"/>
        <w:autoSpaceDE w:val="0"/>
        <w:autoSpaceDN w:val="0"/>
        <w:adjustRightInd w:val="0"/>
        <w:spacing w:after="0" w:line="240" w:lineRule="auto"/>
        <w:rPr>
          <w:rFonts w:ascii="Times New Roman" w:hAnsi="Times New Roman"/>
          <w:sz w:val="24"/>
          <w:szCs w:val="24"/>
        </w:rPr>
        <w:sectPr w:rsidR="00F37D92">
          <w:pgSz w:w="11900" w:h="16840"/>
          <w:pgMar w:top="1079" w:right="840" w:bottom="830" w:left="1440" w:header="720" w:footer="720" w:gutter="0"/>
          <w:cols w:space="720" w:equalWidth="0">
            <w:col w:w="9620"/>
          </w:cols>
          <w:noEndnote/>
        </w:sectPr>
      </w:pP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334"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г. Калуга</w:t>
      </w:r>
    </w:p>
    <w:p w:rsidR="00F37D92" w:rsidRDefault="00F37D92">
      <w:pPr>
        <w:widowControl w:val="0"/>
        <w:autoSpaceDE w:val="0"/>
        <w:autoSpaceDN w:val="0"/>
        <w:adjustRightInd w:val="0"/>
        <w:spacing w:after="0" w:line="223"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10 ноября 2009 г.</w:t>
      </w:r>
    </w:p>
    <w:p w:rsidR="00F37D92" w:rsidRDefault="00F37D92">
      <w:pPr>
        <w:widowControl w:val="0"/>
        <w:autoSpaceDE w:val="0"/>
        <w:autoSpaceDN w:val="0"/>
        <w:adjustRightInd w:val="0"/>
        <w:spacing w:after="0" w:line="223"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N 590-ОЗ</w:t>
      </w:r>
    </w:p>
    <w:p w:rsidR="00F37D92" w:rsidRDefault="00F37D92">
      <w:pPr>
        <w:widowControl w:val="0"/>
        <w:autoSpaceDE w:val="0"/>
        <w:autoSpaceDN w:val="0"/>
        <w:adjustRightInd w:val="0"/>
        <w:spacing w:after="0" w:line="22" w:lineRule="exact"/>
        <w:rPr>
          <w:rFonts w:ascii="Times New Roman" w:hAnsi="Times New Roman"/>
          <w:sz w:val="24"/>
          <w:szCs w:val="24"/>
        </w:rPr>
      </w:pPr>
      <w:r>
        <w:rPr>
          <w:rFonts w:ascii="Times New Roman" w:hAnsi="Times New Roman"/>
          <w:sz w:val="24"/>
          <w:szCs w:val="24"/>
        </w:rPr>
        <w:br w:type="column"/>
      </w:r>
    </w:p>
    <w:p w:rsidR="00F37D92" w:rsidRDefault="00F37D92">
      <w:pPr>
        <w:widowControl w:val="0"/>
        <w:overflowPunct w:val="0"/>
        <w:autoSpaceDE w:val="0"/>
        <w:autoSpaceDN w:val="0"/>
        <w:adjustRightInd w:val="0"/>
        <w:spacing w:after="0" w:line="354" w:lineRule="auto"/>
        <w:jc w:val="right"/>
        <w:rPr>
          <w:rFonts w:ascii="Times New Roman" w:hAnsi="Times New Roman"/>
          <w:sz w:val="24"/>
          <w:szCs w:val="24"/>
        </w:rPr>
      </w:pPr>
      <w:r>
        <w:rPr>
          <w:rFonts w:ascii="Arial" w:hAnsi="Arial" w:cs="Arial"/>
        </w:rPr>
        <w:t>Губернатор Калужской области А.Д.Артамонов</w:t>
      </w: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54"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1800"/>
        <w:rPr>
          <w:rFonts w:ascii="Times New Roman" w:hAnsi="Times New Roman"/>
          <w:sz w:val="24"/>
          <w:szCs w:val="24"/>
        </w:rPr>
      </w:pPr>
      <w:r>
        <w:rPr>
          <w:rFonts w:ascii="Arial" w:hAnsi="Arial" w:cs="Arial"/>
        </w:rPr>
        <w:t>Приложение N 1</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340"/>
        <w:rPr>
          <w:rFonts w:ascii="Times New Roman" w:hAnsi="Times New Roman"/>
          <w:sz w:val="24"/>
          <w:szCs w:val="24"/>
        </w:rPr>
      </w:pPr>
      <w:r>
        <w:rPr>
          <w:rFonts w:ascii="Arial" w:hAnsi="Arial" w:cs="Arial"/>
        </w:rPr>
        <w:t>к Закону Калужской области</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220"/>
        <w:rPr>
          <w:rFonts w:ascii="Times New Roman" w:hAnsi="Times New Roman"/>
          <w:sz w:val="24"/>
          <w:szCs w:val="24"/>
        </w:rPr>
      </w:pPr>
      <w:r>
        <w:rPr>
          <w:rFonts w:ascii="Arial" w:hAnsi="Arial" w:cs="Arial"/>
        </w:rPr>
        <w:t>от 10 ноября 2009 г. N 590-ОЗ</w:t>
      </w:r>
    </w:p>
    <w:p w:rsidR="00F37D92" w:rsidRDefault="00F37D92">
      <w:pPr>
        <w:widowControl w:val="0"/>
        <w:autoSpaceDE w:val="0"/>
        <w:autoSpaceDN w:val="0"/>
        <w:adjustRightInd w:val="0"/>
        <w:spacing w:after="0" w:line="240" w:lineRule="auto"/>
        <w:rPr>
          <w:rFonts w:ascii="Times New Roman" w:hAnsi="Times New Roman"/>
          <w:sz w:val="24"/>
          <w:szCs w:val="24"/>
        </w:rPr>
        <w:sectPr w:rsidR="00F37D92">
          <w:type w:val="continuous"/>
          <w:pgSz w:w="11900" w:h="16840"/>
          <w:pgMar w:top="1079" w:right="840" w:bottom="830" w:left="1440" w:header="720" w:footer="720" w:gutter="0"/>
          <w:cols w:num="2" w:space="720" w:equalWidth="0">
            <w:col w:w="5180" w:space="720"/>
            <w:col w:w="3720"/>
          </w:cols>
          <w:noEndnote/>
        </w:sectPr>
      </w:pPr>
    </w:p>
    <w:p w:rsidR="00F37D92" w:rsidRDefault="00F37D92">
      <w:pPr>
        <w:widowControl w:val="0"/>
        <w:autoSpaceDE w:val="0"/>
        <w:autoSpaceDN w:val="0"/>
        <w:adjustRightInd w:val="0"/>
        <w:spacing w:after="0" w:line="272"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ПОЛОЖЕНИЕ</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4" w:lineRule="auto"/>
        <w:ind w:left="320" w:right="60"/>
        <w:jc w:val="center"/>
        <w:rPr>
          <w:rFonts w:ascii="Times New Roman" w:hAnsi="Times New Roman"/>
          <w:sz w:val="24"/>
          <w:szCs w:val="24"/>
        </w:rPr>
      </w:pPr>
      <w:r>
        <w:rPr>
          <w:rFonts w:ascii="Arial" w:hAnsi="Arial" w:cs="Arial"/>
          <w:b/>
          <w:bCs/>
        </w:rPr>
        <w:t>О ПРЕДСТАВЛЕНИИ ГРАЖДАНАМИ, ПРЕТЕНДУЮЩИМИ НА ЗАМЕЩЕНИЕ ГОСУДАРСТВЕННЫХ ДОЛЖНОСТЕЙ КАЛУЖСКОЙ ОБЛАСТИ, И ЛИЦАМИ, ЗАМЕЩАЮЩИМИ ГОСУДАРСТВЕННЫЕ ДОЛЖНОСТИ КАЛУЖСКОЙ ОБЛАСТИ,</w:t>
      </w:r>
    </w:p>
    <w:p w:rsidR="00F37D92" w:rsidRDefault="00F37D92">
      <w:pPr>
        <w:widowControl w:val="0"/>
        <w:autoSpaceDE w:val="0"/>
        <w:autoSpaceDN w:val="0"/>
        <w:adjustRightInd w:val="0"/>
        <w:spacing w:after="0" w:line="252" w:lineRule="exact"/>
        <w:rPr>
          <w:rFonts w:ascii="Times New Roman" w:hAnsi="Times New Roman"/>
          <w:sz w:val="24"/>
          <w:szCs w:val="24"/>
        </w:rPr>
      </w:pPr>
    </w:p>
    <w:p w:rsidR="00F37D92" w:rsidRDefault="00F37D92">
      <w:pPr>
        <w:widowControl w:val="0"/>
        <w:overflowPunct w:val="0"/>
        <w:autoSpaceDE w:val="0"/>
        <w:autoSpaceDN w:val="0"/>
        <w:adjustRightInd w:val="0"/>
        <w:spacing w:after="0" w:line="333" w:lineRule="auto"/>
        <w:ind w:left="320" w:right="60"/>
        <w:jc w:val="center"/>
        <w:rPr>
          <w:rFonts w:ascii="Times New Roman" w:hAnsi="Times New Roman"/>
          <w:sz w:val="24"/>
          <w:szCs w:val="24"/>
        </w:rPr>
      </w:pPr>
      <w:r>
        <w:rPr>
          <w:rFonts w:ascii="Arial" w:hAnsi="Arial" w:cs="Arial"/>
          <w:b/>
          <w:bCs/>
        </w:rPr>
        <w:t>СВЕДЕНИЙ О ДОХОДАХ, ОБ ИМУЩЕСТВЕ И ОБЯЗАТЕЛЬСТВАХ ИМУЩЕСТВЕННОГО ХАРАКТЕРА</w:t>
      </w:r>
    </w:p>
    <w:p w:rsidR="00F37D92" w:rsidRDefault="001719E3">
      <w:pPr>
        <w:widowControl w:val="0"/>
        <w:autoSpaceDE w:val="0"/>
        <w:autoSpaceDN w:val="0"/>
        <w:adjustRightInd w:val="0"/>
        <w:spacing w:after="0" w:line="20" w:lineRule="exact"/>
        <w:rPr>
          <w:rFonts w:ascii="Times New Roman" w:hAnsi="Times New Roman"/>
          <w:sz w:val="24"/>
          <w:szCs w:val="24"/>
        </w:rPr>
      </w:pPr>
      <w:r>
        <w:rPr>
          <w:noProof/>
        </w:rPr>
        <w:drawing>
          <wp:anchor distT="0" distB="0" distL="114300" distR="114300" simplePos="0" relativeHeight="251659264" behindDoc="1" locked="0" layoutInCell="0" allowOverlap="1">
            <wp:simplePos x="0" y="0"/>
            <wp:positionH relativeFrom="column">
              <wp:posOffset>144780</wp:posOffset>
            </wp:positionH>
            <wp:positionV relativeFrom="paragraph">
              <wp:posOffset>99060</wp:posOffset>
            </wp:positionV>
            <wp:extent cx="5981700" cy="96139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81700" cy="961390"/>
                    </a:xfrm>
                    <a:prstGeom prst="rect">
                      <a:avLst/>
                    </a:prstGeom>
                    <a:noFill/>
                  </pic:spPr>
                </pic:pic>
              </a:graphicData>
            </a:graphic>
            <wp14:sizeRelH relativeFrom="page">
              <wp14:pctWidth>0</wp14:pctWidth>
            </wp14:sizeRelH>
            <wp14:sizeRelV relativeFrom="page">
              <wp14:pctHeight>0</wp14:pctHeight>
            </wp14:sizeRelV>
          </wp:anchor>
        </w:drawing>
      </w:r>
    </w:p>
    <w:p w:rsidR="00F37D92" w:rsidRDefault="00F37D92">
      <w:pPr>
        <w:widowControl w:val="0"/>
        <w:autoSpaceDE w:val="0"/>
        <w:autoSpaceDN w:val="0"/>
        <w:adjustRightInd w:val="0"/>
        <w:spacing w:after="0" w:line="185"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ind w:right="-279"/>
        <w:jc w:val="center"/>
        <w:rPr>
          <w:rFonts w:ascii="Times New Roman" w:hAnsi="Times New Roman"/>
          <w:sz w:val="24"/>
          <w:szCs w:val="24"/>
        </w:rPr>
      </w:pPr>
      <w:r>
        <w:rPr>
          <w:rFonts w:ascii="Arial" w:hAnsi="Arial" w:cs="Arial"/>
          <w:color w:val="392C69"/>
        </w:rPr>
        <w:t>Список изменяющих документов</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ind w:right="-279"/>
        <w:jc w:val="center"/>
        <w:rPr>
          <w:rFonts w:ascii="Times New Roman" w:hAnsi="Times New Roman"/>
          <w:sz w:val="24"/>
          <w:szCs w:val="24"/>
        </w:rPr>
      </w:pPr>
      <w:r>
        <w:rPr>
          <w:rFonts w:ascii="Arial" w:hAnsi="Arial" w:cs="Arial"/>
          <w:color w:val="392C69"/>
        </w:rPr>
        <w:t xml:space="preserve">(в ред. Законов Калужской области от 28.06.2010 </w:t>
      </w:r>
      <w:hyperlink r:id="rId39" w:history="1">
        <w:r>
          <w:rPr>
            <w:rFonts w:ascii="Arial" w:hAnsi="Arial" w:cs="Arial"/>
            <w:color w:val="0000FF"/>
            <w:u w:val="single"/>
          </w:rPr>
          <w:t>N 23-ОЗ</w:t>
        </w:r>
      </w:hyperlink>
      <w:r>
        <w:rPr>
          <w:rFonts w:ascii="Arial" w:hAnsi="Arial" w:cs="Arial"/>
          <w:color w:val="392C69"/>
        </w:rPr>
        <w:t>,</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98" w:lineRule="auto"/>
        <w:ind w:left="700" w:right="420" w:firstLine="8"/>
        <w:jc w:val="both"/>
        <w:rPr>
          <w:rFonts w:ascii="Times New Roman" w:hAnsi="Times New Roman"/>
          <w:sz w:val="24"/>
          <w:szCs w:val="24"/>
        </w:rPr>
      </w:pPr>
      <w:r>
        <w:rPr>
          <w:rFonts w:ascii="Arial" w:hAnsi="Arial" w:cs="Arial"/>
          <w:color w:val="392C69"/>
        </w:rPr>
        <w:t xml:space="preserve">от 05.12.2011 </w:t>
      </w:r>
      <w:hyperlink r:id="rId40" w:history="1">
        <w:r>
          <w:rPr>
            <w:rFonts w:ascii="Arial" w:hAnsi="Arial" w:cs="Arial"/>
            <w:color w:val="0000FF"/>
            <w:u w:val="single"/>
          </w:rPr>
          <w:t>N 225-ОЗ</w:t>
        </w:r>
      </w:hyperlink>
      <w:r>
        <w:rPr>
          <w:rFonts w:ascii="Arial" w:hAnsi="Arial" w:cs="Arial"/>
          <w:color w:val="392C69"/>
        </w:rPr>
        <w:t xml:space="preserve">, от 24.02.2012 </w:t>
      </w:r>
      <w:hyperlink r:id="rId41" w:history="1">
        <w:r>
          <w:rPr>
            <w:rFonts w:ascii="Arial" w:hAnsi="Arial" w:cs="Arial"/>
            <w:color w:val="0000FF"/>
            <w:u w:val="single"/>
          </w:rPr>
          <w:t>N 259-ОЗ</w:t>
        </w:r>
      </w:hyperlink>
      <w:r>
        <w:rPr>
          <w:rFonts w:ascii="Arial" w:hAnsi="Arial" w:cs="Arial"/>
          <w:color w:val="392C69"/>
        </w:rPr>
        <w:t xml:space="preserve">, от 29.06.2012 </w:t>
      </w:r>
      <w:hyperlink r:id="rId42" w:history="1">
        <w:r>
          <w:rPr>
            <w:rFonts w:ascii="Arial" w:hAnsi="Arial" w:cs="Arial"/>
            <w:color w:val="0000FF"/>
            <w:u w:val="single"/>
          </w:rPr>
          <w:t>N 308-ОЗ</w:t>
        </w:r>
      </w:hyperlink>
      <w:r>
        <w:rPr>
          <w:rFonts w:ascii="Arial" w:hAnsi="Arial" w:cs="Arial"/>
          <w:color w:val="392C69"/>
        </w:rPr>
        <w:t xml:space="preserve">, от 28.03.2013 </w:t>
      </w:r>
      <w:hyperlink r:id="rId43" w:history="1">
        <w:r>
          <w:rPr>
            <w:rFonts w:ascii="Arial" w:hAnsi="Arial" w:cs="Arial"/>
            <w:color w:val="0000FF"/>
            <w:u w:val="single"/>
          </w:rPr>
          <w:t>N 404-ОЗ</w:t>
        </w:r>
      </w:hyperlink>
      <w:r>
        <w:rPr>
          <w:rFonts w:ascii="Arial" w:hAnsi="Arial" w:cs="Arial"/>
          <w:color w:val="392C69"/>
        </w:rPr>
        <w:t xml:space="preserve">, от 03.06.2013 </w:t>
      </w:r>
      <w:hyperlink r:id="rId44" w:history="1">
        <w:r>
          <w:rPr>
            <w:rFonts w:ascii="Arial" w:hAnsi="Arial" w:cs="Arial"/>
            <w:color w:val="0000FF"/>
            <w:u w:val="single"/>
          </w:rPr>
          <w:t>N 437-ОЗ</w:t>
        </w:r>
      </w:hyperlink>
      <w:r>
        <w:rPr>
          <w:rFonts w:ascii="Arial" w:hAnsi="Arial" w:cs="Arial"/>
          <w:color w:val="392C69"/>
        </w:rPr>
        <w:t xml:space="preserve">, от 30.09.2013 </w:t>
      </w:r>
      <w:hyperlink r:id="rId45" w:history="1">
        <w:r>
          <w:rPr>
            <w:rFonts w:ascii="Arial" w:hAnsi="Arial" w:cs="Arial"/>
            <w:color w:val="0000FF"/>
            <w:u w:val="single"/>
          </w:rPr>
          <w:t>N 466-ОЗ</w:t>
        </w:r>
      </w:hyperlink>
      <w:r>
        <w:rPr>
          <w:rFonts w:ascii="Arial" w:hAnsi="Arial" w:cs="Arial"/>
          <w:color w:val="392C69"/>
        </w:rPr>
        <w:t xml:space="preserve">, от 25.10.2013 </w:t>
      </w:r>
      <w:hyperlink r:id="rId46" w:history="1">
        <w:r>
          <w:rPr>
            <w:rFonts w:ascii="Arial" w:hAnsi="Arial" w:cs="Arial"/>
            <w:color w:val="0000FF"/>
            <w:u w:val="single"/>
          </w:rPr>
          <w:t>N 499-ОЗ</w:t>
        </w:r>
      </w:hyperlink>
      <w:r>
        <w:rPr>
          <w:rFonts w:ascii="Arial" w:hAnsi="Arial" w:cs="Arial"/>
          <w:color w:val="392C69"/>
        </w:rPr>
        <w:t xml:space="preserve">, от 24.10.2014 </w:t>
      </w:r>
      <w:hyperlink r:id="rId47" w:history="1">
        <w:r>
          <w:rPr>
            <w:rFonts w:ascii="Arial" w:hAnsi="Arial" w:cs="Arial"/>
            <w:color w:val="0000FF"/>
            <w:u w:val="single"/>
          </w:rPr>
          <w:t>N 635-ОЗ</w:t>
        </w:r>
      </w:hyperlink>
      <w:r>
        <w:rPr>
          <w:rFonts w:ascii="Arial" w:hAnsi="Arial" w:cs="Arial"/>
          <w:color w:val="392C69"/>
        </w:rPr>
        <w:t xml:space="preserve">, от 29.11.2018 </w:t>
      </w:r>
      <w:hyperlink r:id="rId48" w:history="1">
        <w:r>
          <w:rPr>
            <w:rFonts w:ascii="Arial" w:hAnsi="Arial" w:cs="Arial"/>
            <w:color w:val="0000FF"/>
            <w:u w:val="single"/>
          </w:rPr>
          <w:t>N 410-ОЗ</w:t>
        </w:r>
      </w:hyperlink>
      <w:r>
        <w:rPr>
          <w:rFonts w:ascii="Arial" w:hAnsi="Arial" w:cs="Arial"/>
          <w:color w:val="392C69"/>
        </w:rPr>
        <w:t>)</w:t>
      </w:r>
    </w:p>
    <w:p w:rsidR="00F37D92" w:rsidRDefault="00F37D92">
      <w:pPr>
        <w:widowControl w:val="0"/>
        <w:autoSpaceDE w:val="0"/>
        <w:autoSpaceDN w:val="0"/>
        <w:adjustRightInd w:val="0"/>
        <w:spacing w:after="0" w:line="196" w:lineRule="exact"/>
        <w:rPr>
          <w:rFonts w:ascii="Times New Roman" w:hAnsi="Times New Roman"/>
          <w:sz w:val="24"/>
          <w:szCs w:val="24"/>
        </w:rPr>
      </w:pPr>
    </w:p>
    <w:p w:rsidR="00F37D92" w:rsidRDefault="00F37D92">
      <w:pPr>
        <w:widowControl w:val="0"/>
        <w:tabs>
          <w:tab w:val="left" w:pos="1280"/>
          <w:tab w:val="left" w:pos="2880"/>
          <w:tab w:val="left" w:pos="4660"/>
          <w:tab w:val="left" w:pos="6560"/>
          <w:tab w:val="left" w:pos="7820"/>
        </w:tabs>
        <w:autoSpaceDE w:val="0"/>
        <w:autoSpaceDN w:val="0"/>
        <w:adjustRightInd w:val="0"/>
        <w:spacing w:after="0" w:line="240" w:lineRule="auto"/>
        <w:ind w:left="800"/>
        <w:rPr>
          <w:rFonts w:ascii="Times New Roman" w:hAnsi="Times New Roman"/>
          <w:sz w:val="24"/>
          <w:szCs w:val="24"/>
        </w:rPr>
      </w:pPr>
      <w:r>
        <w:rPr>
          <w:rFonts w:ascii="Arial" w:hAnsi="Arial" w:cs="Arial"/>
        </w:rPr>
        <w:t>1.</w:t>
      </w:r>
      <w:r>
        <w:rPr>
          <w:rFonts w:ascii="Arial" w:hAnsi="Arial" w:cs="Arial"/>
        </w:rPr>
        <w:tab/>
        <w:t>Настоящим</w:t>
      </w:r>
      <w:r>
        <w:rPr>
          <w:rFonts w:ascii="Arial" w:hAnsi="Arial" w:cs="Arial"/>
        </w:rPr>
        <w:tab/>
        <w:t>Положением</w:t>
      </w:r>
      <w:r>
        <w:rPr>
          <w:rFonts w:ascii="Arial" w:hAnsi="Arial" w:cs="Arial"/>
        </w:rPr>
        <w:tab/>
        <w:t>определяется</w:t>
      </w:r>
      <w:r>
        <w:rPr>
          <w:rFonts w:ascii="Arial" w:hAnsi="Arial" w:cs="Arial"/>
        </w:rPr>
        <w:tab/>
        <w:t>порядок</w:t>
      </w:r>
      <w:r>
        <w:rPr>
          <w:rFonts w:ascii="Arial" w:hAnsi="Arial" w:cs="Arial"/>
        </w:rPr>
        <w:tab/>
        <w:t>представления</w:t>
      </w:r>
    </w:p>
    <w:p w:rsidR="00F37D92" w:rsidRDefault="00F37D92">
      <w:pPr>
        <w:widowControl w:val="0"/>
        <w:autoSpaceDE w:val="0"/>
        <w:autoSpaceDN w:val="0"/>
        <w:adjustRightInd w:val="0"/>
        <w:spacing w:after="0" w:line="20" w:lineRule="exact"/>
        <w:rPr>
          <w:rFonts w:ascii="Times New Roman" w:hAnsi="Times New Roman"/>
          <w:sz w:val="24"/>
          <w:szCs w:val="24"/>
        </w:rPr>
        <w:sectPr w:rsidR="00F37D92">
          <w:type w:val="continuous"/>
          <w:pgSz w:w="11900" w:h="16840"/>
          <w:pgMar w:top="1079" w:right="840" w:bottom="830" w:left="1440" w:header="720" w:footer="720" w:gutter="0"/>
          <w:cols w:space="720" w:equalWidth="0">
            <w:col w:w="9620"/>
          </w:cols>
          <w:noEndnote/>
        </w:sectPr>
      </w:pPr>
    </w:p>
    <w:p w:rsidR="00F37D92" w:rsidRDefault="00F37D92">
      <w:pPr>
        <w:widowControl w:val="0"/>
        <w:overflowPunct w:val="0"/>
        <w:autoSpaceDE w:val="0"/>
        <w:autoSpaceDN w:val="0"/>
        <w:adjustRightInd w:val="0"/>
        <w:spacing w:after="0" w:line="243" w:lineRule="auto"/>
        <w:ind w:left="260" w:right="20"/>
        <w:jc w:val="both"/>
        <w:rPr>
          <w:rFonts w:ascii="Times New Roman" w:hAnsi="Times New Roman"/>
          <w:sz w:val="24"/>
          <w:szCs w:val="24"/>
        </w:rPr>
      </w:pPr>
      <w:bookmarkStart w:id="4" w:name="page4"/>
      <w:bookmarkEnd w:id="4"/>
      <w:r>
        <w:rPr>
          <w:rFonts w:ascii="Arial" w:hAnsi="Arial" w:cs="Arial"/>
        </w:rPr>
        <w:lastRenderedPageBreak/>
        <w:t>гражданами, претендующими на замещение государственных должностей Калужской области, и лицами, замещающими государственные должности Калужской области (далее - лица, замещающие государственные должности Калужской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311"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(в ред. </w:t>
      </w:r>
      <w:hyperlink r:id="rId49"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25.10.2013 N 499-ОЗ)</w:t>
      </w:r>
    </w:p>
    <w:p w:rsidR="00F37D92" w:rsidRDefault="00F37D92">
      <w:pPr>
        <w:widowControl w:val="0"/>
        <w:autoSpaceDE w:val="0"/>
        <w:autoSpaceDN w:val="0"/>
        <w:adjustRightInd w:val="0"/>
        <w:spacing w:after="0" w:line="223" w:lineRule="exact"/>
        <w:rPr>
          <w:rFonts w:ascii="Times New Roman" w:hAnsi="Times New Roman"/>
          <w:sz w:val="24"/>
          <w:szCs w:val="24"/>
        </w:rPr>
      </w:pPr>
    </w:p>
    <w:p w:rsidR="00F37D92" w:rsidRDefault="00F37D92">
      <w:pPr>
        <w:widowControl w:val="0"/>
        <w:numPr>
          <w:ilvl w:val="0"/>
          <w:numId w:val="4"/>
        </w:numPr>
        <w:tabs>
          <w:tab w:val="clear" w:pos="720"/>
          <w:tab w:val="num" w:pos="1108"/>
        </w:tabs>
        <w:overflowPunct w:val="0"/>
        <w:autoSpaceDE w:val="0"/>
        <w:autoSpaceDN w:val="0"/>
        <w:adjustRightInd w:val="0"/>
        <w:spacing w:after="0" w:line="266" w:lineRule="auto"/>
        <w:ind w:left="260" w:firstLine="544"/>
        <w:jc w:val="both"/>
        <w:rPr>
          <w:rFonts w:ascii="Arial" w:hAnsi="Arial" w:cs="Arial"/>
        </w:rPr>
      </w:pPr>
      <w:r>
        <w:rPr>
          <w:rFonts w:ascii="Arial" w:hAnsi="Arial" w:cs="Arial"/>
        </w:rPr>
        <w:t>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Калужской области, и лица, замещающие государственные должности Калужской области, для которых законодательством не установлены иные порядок и формы представления указанных сведений.</w:t>
      </w:r>
    </w:p>
    <w:p w:rsidR="00F37D92" w:rsidRDefault="00F37D92">
      <w:pPr>
        <w:widowControl w:val="0"/>
        <w:autoSpaceDE w:val="0"/>
        <w:autoSpaceDN w:val="0"/>
        <w:adjustRightInd w:val="0"/>
        <w:spacing w:after="0" w:line="354" w:lineRule="exact"/>
        <w:rPr>
          <w:rFonts w:ascii="Arial" w:hAnsi="Arial" w:cs="Arial"/>
        </w:rPr>
      </w:pPr>
    </w:p>
    <w:p w:rsidR="00F37D92" w:rsidRDefault="00F37D92">
      <w:pPr>
        <w:widowControl w:val="0"/>
        <w:numPr>
          <w:ilvl w:val="0"/>
          <w:numId w:val="4"/>
        </w:numPr>
        <w:tabs>
          <w:tab w:val="clear" w:pos="720"/>
          <w:tab w:val="num" w:pos="1108"/>
        </w:tabs>
        <w:overflowPunct w:val="0"/>
        <w:autoSpaceDE w:val="0"/>
        <w:autoSpaceDN w:val="0"/>
        <w:adjustRightInd w:val="0"/>
        <w:spacing w:after="0" w:line="262" w:lineRule="auto"/>
        <w:ind w:left="260" w:firstLine="544"/>
        <w:jc w:val="both"/>
        <w:rPr>
          <w:rFonts w:ascii="Arial" w:hAnsi="Arial" w:cs="Arial"/>
        </w:rPr>
      </w:pPr>
      <w:r>
        <w:rPr>
          <w:rFonts w:ascii="Arial" w:hAnsi="Arial" w:cs="Arial"/>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гражданами, претендующими на замещение государственных должностей Калужской области, - при наделении полномочиями по должности (назначении, избрании на должность); лицами, замещающими государственные должности Калужской области, - ежегодно не позднее 30 апреля года, следующего за отчетным.</w:t>
      </w:r>
    </w:p>
    <w:p w:rsidR="00F37D92" w:rsidRDefault="00F37D92">
      <w:pPr>
        <w:widowControl w:val="0"/>
        <w:autoSpaceDE w:val="0"/>
        <w:autoSpaceDN w:val="0"/>
        <w:adjustRightInd w:val="0"/>
        <w:spacing w:after="0" w:line="335"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(в ред. </w:t>
      </w:r>
      <w:hyperlink r:id="rId50"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24.10.2014 N 635-ОЗ)</w:t>
      </w:r>
    </w:p>
    <w:p w:rsidR="00F37D92" w:rsidRDefault="00F37D92">
      <w:pPr>
        <w:widowControl w:val="0"/>
        <w:autoSpaceDE w:val="0"/>
        <w:autoSpaceDN w:val="0"/>
        <w:adjustRightInd w:val="0"/>
        <w:spacing w:after="0" w:line="22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98" w:lineRule="auto"/>
        <w:ind w:left="260" w:firstLine="540"/>
        <w:jc w:val="both"/>
        <w:rPr>
          <w:rFonts w:ascii="Times New Roman" w:hAnsi="Times New Roman"/>
          <w:sz w:val="24"/>
          <w:szCs w:val="24"/>
        </w:rPr>
      </w:pPr>
      <w:r>
        <w:rPr>
          <w:rFonts w:ascii="Arial" w:hAnsi="Arial" w:cs="Arial"/>
        </w:rPr>
        <w:t>Депутаты Законодательного Собрания Калужской области представляют сведения о доходах, об имуществе и обязательствах имущественного характера в сроки, установленные федеральным законодательством.</w:t>
      </w:r>
    </w:p>
    <w:p w:rsidR="00F37D92" w:rsidRDefault="00F37D92">
      <w:pPr>
        <w:widowControl w:val="0"/>
        <w:autoSpaceDE w:val="0"/>
        <w:autoSpaceDN w:val="0"/>
        <w:adjustRightInd w:val="0"/>
        <w:spacing w:after="0" w:line="26"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(абзац введен </w:t>
      </w:r>
      <w:hyperlink r:id="rId51" w:history="1">
        <w:r>
          <w:rPr>
            <w:rFonts w:ascii="Arial" w:hAnsi="Arial" w:cs="Arial"/>
            <w:color w:val="0000FF"/>
            <w:u w:val="single"/>
          </w:rPr>
          <w:t>Законом</w:t>
        </w:r>
        <w:r>
          <w:rPr>
            <w:rFonts w:ascii="Arial" w:hAnsi="Arial" w:cs="Arial"/>
            <w:u w:val="single"/>
          </w:rPr>
          <w:t xml:space="preserve"> </w:t>
        </w:r>
      </w:hyperlink>
      <w:r>
        <w:rPr>
          <w:rFonts w:ascii="Arial" w:hAnsi="Arial" w:cs="Arial"/>
        </w:rPr>
        <w:t>Калужской области от 24.02.2012 N 259-ОЗ)</w:t>
      </w:r>
    </w:p>
    <w:p w:rsidR="00F37D92" w:rsidRDefault="00F37D92">
      <w:pPr>
        <w:widowControl w:val="0"/>
        <w:autoSpaceDE w:val="0"/>
        <w:autoSpaceDN w:val="0"/>
        <w:adjustRightInd w:val="0"/>
        <w:spacing w:after="0" w:line="223" w:lineRule="exact"/>
        <w:rPr>
          <w:rFonts w:ascii="Times New Roman" w:hAnsi="Times New Roman"/>
          <w:sz w:val="24"/>
          <w:szCs w:val="24"/>
        </w:rPr>
      </w:pPr>
    </w:p>
    <w:p w:rsidR="00F37D92" w:rsidRDefault="00F37D92">
      <w:pPr>
        <w:widowControl w:val="0"/>
        <w:numPr>
          <w:ilvl w:val="0"/>
          <w:numId w:val="5"/>
        </w:numPr>
        <w:tabs>
          <w:tab w:val="clear" w:pos="720"/>
          <w:tab w:val="num" w:pos="1096"/>
        </w:tabs>
        <w:overflowPunct w:val="0"/>
        <w:autoSpaceDE w:val="0"/>
        <w:autoSpaceDN w:val="0"/>
        <w:adjustRightInd w:val="0"/>
        <w:spacing w:after="0" w:line="347" w:lineRule="auto"/>
        <w:ind w:left="260" w:right="20" w:firstLine="544"/>
        <w:rPr>
          <w:rFonts w:ascii="Arial" w:hAnsi="Arial" w:cs="Arial"/>
        </w:rPr>
      </w:pPr>
      <w:r>
        <w:rPr>
          <w:rFonts w:ascii="Arial" w:hAnsi="Arial" w:cs="Arial"/>
        </w:rPr>
        <w:t>Гражданин, претендующий на замещение государственной должности Калужской области, представляет при назначении на должность:</w:t>
      </w:r>
    </w:p>
    <w:p w:rsidR="00F37D92" w:rsidRDefault="00F37D92">
      <w:pPr>
        <w:widowControl w:val="0"/>
        <w:autoSpaceDE w:val="0"/>
        <w:autoSpaceDN w:val="0"/>
        <w:adjustRightInd w:val="0"/>
        <w:spacing w:after="0" w:line="1" w:lineRule="exact"/>
        <w:rPr>
          <w:rFonts w:ascii="Times New Roman" w:hAnsi="Times New Roman"/>
          <w:sz w:val="24"/>
          <w:szCs w:val="24"/>
        </w:rPr>
      </w:pPr>
    </w:p>
    <w:p w:rsidR="00F37D92" w:rsidRDefault="00F37D92">
      <w:pPr>
        <w:widowControl w:val="0"/>
        <w:overflowPunct w:val="0"/>
        <w:autoSpaceDE w:val="0"/>
        <w:autoSpaceDN w:val="0"/>
        <w:adjustRightInd w:val="0"/>
        <w:spacing w:after="0" w:line="257" w:lineRule="auto"/>
        <w:ind w:left="260" w:firstLine="540"/>
        <w:jc w:val="both"/>
        <w:rPr>
          <w:rFonts w:ascii="Times New Roman" w:hAnsi="Times New Roman"/>
          <w:sz w:val="24"/>
          <w:szCs w:val="24"/>
        </w:rPr>
      </w:pPr>
      <w:r>
        <w:rPr>
          <w:rFonts w:ascii="Arial" w:hAnsi="Arial" w:cs="Arial"/>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Калужской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Калужской области;</w:t>
      </w:r>
    </w:p>
    <w:p w:rsidR="00F37D92" w:rsidRDefault="00F37D92">
      <w:pPr>
        <w:widowControl w:val="0"/>
        <w:autoSpaceDE w:val="0"/>
        <w:autoSpaceDN w:val="0"/>
        <w:adjustRightInd w:val="0"/>
        <w:spacing w:after="0" w:line="357" w:lineRule="exact"/>
        <w:rPr>
          <w:rFonts w:ascii="Times New Roman" w:hAnsi="Times New Roman"/>
          <w:sz w:val="24"/>
          <w:szCs w:val="24"/>
        </w:rPr>
      </w:pPr>
    </w:p>
    <w:p w:rsidR="00F37D92" w:rsidRDefault="00F37D92">
      <w:pPr>
        <w:widowControl w:val="0"/>
        <w:overflowPunct w:val="0"/>
        <w:autoSpaceDE w:val="0"/>
        <w:autoSpaceDN w:val="0"/>
        <w:adjustRightInd w:val="0"/>
        <w:spacing w:after="0" w:line="257" w:lineRule="auto"/>
        <w:ind w:left="260" w:firstLine="540"/>
        <w:jc w:val="both"/>
        <w:rPr>
          <w:rFonts w:ascii="Times New Roman" w:hAnsi="Times New Roman"/>
          <w:sz w:val="24"/>
          <w:szCs w:val="24"/>
        </w:rPr>
      </w:pPr>
      <w:r>
        <w:rPr>
          <w:rFonts w:ascii="Arial" w:hAnsi="Arial" w:cs="Arial"/>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Калужской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Калужской области.</w:t>
      </w:r>
    </w:p>
    <w:p w:rsidR="00F37D92" w:rsidRDefault="00F37D92">
      <w:pPr>
        <w:widowControl w:val="0"/>
        <w:autoSpaceDE w:val="0"/>
        <w:autoSpaceDN w:val="0"/>
        <w:adjustRightInd w:val="0"/>
        <w:spacing w:after="0" w:line="240" w:lineRule="auto"/>
        <w:rPr>
          <w:rFonts w:ascii="Times New Roman" w:hAnsi="Times New Roman"/>
          <w:sz w:val="24"/>
          <w:szCs w:val="24"/>
        </w:rPr>
        <w:sectPr w:rsidR="00F37D92">
          <w:pgSz w:w="11900" w:h="16840"/>
          <w:pgMar w:top="1066" w:right="840" w:bottom="1440" w:left="1440" w:header="720" w:footer="720" w:gutter="0"/>
          <w:cols w:space="720" w:equalWidth="0">
            <w:col w:w="9620"/>
          </w:cols>
          <w:noEndnote/>
        </w:sectPr>
      </w:pPr>
    </w:p>
    <w:p w:rsidR="00F37D92" w:rsidRDefault="00F37D92">
      <w:pPr>
        <w:widowControl w:val="0"/>
        <w:numPr>
          <w:ilvl w:val="0"/>
          <w:numId w:val="6"/>
        </w:numPr>
        <w:tabs>
          <w:tab w:val="clear" w:pos="720"/>
          <w:tab w:val="num" w:pos="1135"/>
        </w:tabs>
        <w:overflowPunct w:val="0"/>
        <w:autoSpaceDE w:val="0"/>
        <w:autoSpaceDN w:val="0"/>
        <w:adjustRightInd w:val="0"/>
        <w:spacing w:after="0" w:line="347" w:lineRule="auto"/>
        <w:ind w:left="260" w:right="20" w:firstLine="544"/>
        <w:rPr>
          <w:rFonts w:ascii="Arial" w:hAnsi="Arial" w:cs="Arial"/>
        </w:rPr>
      </w:pPr>
      <w:bookmarkStart w:id="5" w:name="page5"/>
      <w:bookmarkEnd w:id="5"/>
      <w:r>
        <w:rPr>
          <w:rFonts w:ascii="Arial" w:hAnsi="Arial" w:cs="Arial"/>
        </w:rPr>
        <w:lastRenderedPageBreak/>
        <w:t>Лицо, замещающее государственную должность Калужской области, представляет ежегодно:</w:t>
      </w:r>
    </w:p>
    <w:p w:rsidR="00F37D92" w:rsidRDefault="00F37D92">
      <w:pPr>
        <w:widowControl w:val="0"/>
        <w:autoSpaceDE w:val="0"/>
        <w:autoSpaceDN w:val="0"/>
        <w:adjustRightInd w:val="0"/>
        <w:spacing w:after="0" w:line="1" w:lineRule="exact"/>
        <w:rPr>
          <w:rFonts w:ascii="Times New Roman" w:hAnsi="Times New Roman"/>
          <w:sz w:val="24"/>
          <w:szCs w:val="24"/>
        </w:rPr>
      </w:pPr>
    </w:p>
    <w:p w:rsidR="00F37D92" w:rsidRDefault="00F37D92">
      <w:pPr>
        <w:widowControl w:val="0"/>
        <w:overflowPunct w:val="0"/>
        <w:autoSpaceDE w:val="0"/>
        <w:autoSpaceDN w:val="0"/>
        <w:adjustRightInd w:val="0"/>
        <w:spacing w:after="0" w:line="270" w:lineRule="auto"/>
        <w:ind w:left="260" w:firstLine="540"/>
        <w:jc w:val="both"/>
        <w:rPr>
          <w:rFonts w:ascii="Times New Roman" w:hAnsi="Times New Roman"/>
          <w:sz w:val="24"/>
          <w:szCs w:val="24"/>
        </w:rPr>
      </w:pPr>
      <w:r>
        <w:rPr>
          <w:rFonts w:ascii="Arial" w:hAnsi="Arial" w:cs="Arial"/>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37D92" w:rsidRDefault="00F37D92">
      <w:pPr>
        <w:widowControl w:val="0"/>
        <w:autoSpaceDE w:val="0"/>
        <w:autoSpaceDN w:val="0"/>
        <w:adjustRightInd w:val="0"/>
        <w:spacing w:after="0" w:line="77" w:lineRule="exact"/>
        <w:rPr>
          <w:rFonts w:ascii="Times New Roman" w:hAnsi="Times New Roman"/>
          <w:sz w:val="24"/>
          <w:szCs w:val="24"/>
        </w:rPr>
      </w:pPr>
    </w:p>
    <w:p w:rsidR="00F37D92" w:rsidRDefault="00F37D92">
      <w:pPr>
        <w:widowControl w:val="0"/>
        <w:overflowPunct w:val="0"/>
        <w:autoSpaceDE w:val="0"/>
        <w:autoSpaceDN w:val="0"/>
        <w:adjustRightInd w:val="0"/>
        <w:spacing w:after="0" w:line="266" w:lineRule="auto"/>
        <w:ind w:left="260" w:right="20" w:firstLine="540"/>
        <w:jc w:val="both"/>
        <w:rPr>
          <w:rFonts w:ascii="Times New Roman" w:hAnsi="Times New Roman"/>
          <w:sz w:val="24"/>
          <w:szCs w:val="24"/>
        </w:rPr>
      </w:pPr>
      <w:r>
        <w:rPr>
          <w:rFonts w:ascii="Arial" w:hAnsi="Arial" w:cs="Arial"/>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37D92" w:rsidRDefault="00F37D92">
      <w:pPr>
        <w:widowControl w:val="0"/>
        <w:autoSpaceDE w:val="0"/>
        <w:autoSpaceDN w:val="0"/>
        <w:adjustRightInd w:val="0"/>
        <w:spacing w:after="0" w:line="354" w:lineRule="exact"/>
        <w:rPr>
          <w:rFonts w:ascii="Times New Roman" w:hAnsi="Times New Roman"/>
          <w:sz w:val="24"/>
          <w:szCs w:val="24"/>
        </w:rPr>
      </w:pPr>
    </w:p>
    <w:p w:rsidR="00F37D92" w:rsidRDefault="00F37D92">
      <w:pPr>
        <w:widowControl w:val="0"/>
        <w:overflowPunct w:val="0"/>
        <w:autoSpaceDE w:val="0"/>
        <w:autoSpaceDN w:val="0"/>
        <w:adjustRightInd w:val="0"/>
        <w:spacing w:after="0" w:line="347" w:lineRule="auto"/>
        <w:ind w:left="260" w:firstLine="540"/>
        <w:jc w:val="both"/>
        <w:rPr>
          <w:rFonts w:ascii="Times New Roman" w:hAnsi="Times New Roman"/>
          <w:sz w:val="24"/>
          <w:szCs w:val="24"/>
        </w:rPr>
      </w:pPr>
      <w:r>
        <w:rPr>
          <w:rFonts w:ascii="Arial" w:hAnsi="Arial" w:cs="Arial"/>
        </w:rPr>
        <w:t xml:space="preserve">Абзацы четвертый - девятый утратили силу с 1 января 2015 года. - </w:t>
      </w:r>
      <w:hyperlink r:id="rId52" w:history="1">
        <w:r>
          <w:rPr>
            <w:rFonts w:ascii="Arial" w:hAnsi="Arial" w:cs="Arial"/>
            <w:color w:val="0000FF"/>
            <w:u w:val="single"/>
          </w:rPr>
          <w:t>Закон</w:t>
        </w:r>
      </w:hyperlink>
      <w:r>
        <w:rPr>
          <w:rFonts w:ascii="Arial" w:hAnsi="Arial" w:cs="Arial"/>
        </w:rPr>
        <w:t xml:space="preserve"> Калужской области от 24.10.2014 N 635-ОЗ.</w:t>
      </w:r>
    </w:p>
    <w:p w:rsidR="00F37D92" w:rsidRDefault="00F37D92">
      <w:pPr>
        <w:widowControl w:val="0"/>
        <w:autoSpaceDE w:val="0"/>
        <w:autoSpaceDN w:val="0"/>
        <w:adjustRightInd w:val="0"/>
        <w:spacing w:after="0" w:line="1" w:lineRule="exact"/>
        <w:rPr>
          <w:rFonts w:ascii="Times New Roman" w:hAnsi="Times New Roman"/>
          <w:sz w:val="24"/>
          <w:szCs w:val="24"/>
        </w:rPr>
      </w:pPr>
    </w:p>
    <w:p w:rsidR="00F37D92" w:rsidRDefault="00F37D92">
      <w:pPr>
        <w:widowControl w:val="0"/>
        <w:numPr>
          <w:ilvl w:val="0"/>
          <w:numId w:val="7"/>
        </w:numPr>
        <w:tabs>
          <w:tab w:val="clear" w:pos="720"/>
          <w:tab w:val="num" w:pos="1108"/>
        </w:tabs>
        <w:overflowPunct w:val="0"/>
        <w:autoSpaceDE w:val="0"/>
        <w:autoSpaceDN w:val="0"/>
        <w:adjustRightInd w:val="0"/>
        <w:spacing w:after="0" w:line="347" w:lineRule="auto"/>
        <w:ind w:left="260" w:right="20" w:firstLine="544"/>
        <w:rPr>
          <w:rFonts w:ascii="Arial" w:hAnsi="Arial" w:cs="Arial"/>
        </w:rPr>
      </w:pPr>
      <w:r>
        <w:rPr>
          <w:rFonts w:ascii="Arial" w:hAnsi="Arial" w:cs="Arial"/>
        </w:rPr>
        <w:t>Сведения о доходах, об имуществе и обязательствах имущественного характера представляются:</w:t>
      </w:r>
    </w:p>
    <w:p w:rsidR="00F37D92" w:rsidRDefault="00F37D92">
      <w:pPr>
        <w:widowControl w:val="0"/>
        <w:autoSpaceDE w:val="0"/>
        <w:autoSpaceDN w:val="0"/>
        <w:adjustRightInd w:val="0"/>
        <w:spacing w:after="0" w:line="1" w:lineRule="exact"/>
        <w:rPr>
          <w:rFonts w:ascii="Times New Roman" w:hAnsi="Times New Roman"/>
          <w:sz w:val="24"/>
          <w:szCs w:val="24"/>
        </w:rPr>
      </w:pPr>
    </w:p>
    <w:p w:rsidR="00F37D92" w:rsidRDefault="00F37D92">
      <w:pPr>
        <w:widowControl w:val="0"/>
        <w:overflowPunct w:val="0"/>
        <w:autoSpaceDE w:val="0"/>
        <w:autoSpaceDN w:val="0"/>
        <w:adjustRightInd w:val="0"/>
        <w:spacing w:after="0" w:line="254" w:lineRule="auto"/>
        <w:ind w:left="260" w:firstLine="540"/>
        <w:jc w:val="both"/>
        <w:rPr>
          <w:rFonts w:ascii="Times New Roman" w:hAnsi="Times New Roman"/>
          <w:sz w:val="24"/>
          <w:szCs w:val="24"/>
        </w:rPr>
      </w:pPr>
      <w:r>
        <w:rPr>
          <w:rFonts w:ascii="Arial" w:hAnsi="Arial" w:cs="Arial"/>
        </w:rPr>
        <w:t>а) Губернатором Калужской области, первым заместителем Губернатора Калужской области, заместителем Губернатора Калужской области, заместителем Губернатора Калужской области - руководителем администрации Губернатора Калужской области, министром Калужской области, Уполномоченным по защите прав предпринимателей в Калужской области, гражданином, претендующим на замещение вышеуказанных государственных должностей Калужской области, в подразделение органа Калужской области по профилактике коррупционных и иных правонарушений, осуществляющего задачи и выполняющего функции органа Калужской области по профилактике коррупционных и иных правонарушений (далее - подразделение уполномоченного органа);</w:t>
      </w:r>
    </w:p>
    <w:p w:rsidR="00F37D92" w:rsidRDefault="00F37D92">
      <w:pPr>
        <w:widowControl w:val="0"/>
        <w:autoSpaceDE w:val="0"/>
        <w:autoSpaceDN w:val="0"/>
        <w:adjustRightInd w:val="0"/>
        <w:spacing w:after="0" w:line="339" w:lineRule="exact"/>
        <w:rPr>
          <w:rFonts w:ascii="Times New Roman" w:hAnsi="Times New Roman"/>
          <w:sz w:val="24"/>
          <w:szCs w:val="24"/>
        </w:rPr>
      </w:pPr>
    </w:p>
    <w:p w:rsidR="00F37D92" w:rsidRDefault="00F37D92">
      <w:pPr>
        <w:widowControl w:val="0"/>
        <w:overflowPunct w:val="0"/>
        <w:autoSpaceDE w:val="0"/>
        <w:autoSpaceDN w:val="0"/>
        <w:adjustRightInd w:val="0"/>
        <w:spacing w:after="0" w:line="347" w:lineRule="auto"/>
        <w:ind w:left="260"/>
        <w:jc w:val="both"/>
        <w:rPr>
          <w:rFonts w:ascii="Times New Roman" w:hAnsi="Times New Roman"/>
          <w:sz w:val="24"/>
          <w:szCs w:val="24"/>
        </w:rPr>
      </w:pPr>
      <w:r>
        <w:rPr>
          <w:rFonts w:ascii="Arial" w:hAnsi="Arial" w:cs="Arial"/>
        </w:rPr>
        <w:t xml:space="preserve">(в ред. Законов Калужской области от 28.06.2010 </w:t>
      </w:r>
      <w:hyperlink r:id="rId53" w:history="1">
        <w:r>
          <w:rPr>
            <w:rFonts w:ascii="Arial" w:hAnsi="Arial" w:cs="Arial"/>
            <w:color w:val="0000FF"/>
            <w:u w:val="single"/>
          </w:rPr>
          <w:t>N 23-ОЗ</w:t>
        </w:r>
      </w:hyperlink>
      <w:r>
        <w:rPr>
          <w:rFonts w:ascii="Arial" w:hAnsi="Arial" w:cs="Arial"/>
        </w:rPr>
        <w:t xml:space="preserve">, от 30.09.2013 </w:t>
      </w:r>
      <w:hyperlink r:id="rId54" w:history="1">
        <w:r>
          <w:rPr>
            <w:rFonts w:ascii="Arial" w:hAnsi="Arial" w:cs="Arial"/>
            <w:color w:val="0000FF"/>
            <w:u w:val="single"/>
          </w:rPr>
          <w:t>N 466-</w:t>
        </w:r>
      </w:hyperlink>
      <w:hyperlink r:id="rId55" w:history="1">
        <w:r>
          <w:rPr>
            <w:rFonts w:ascii="Arial" w:hAnsi="Arial" w:cs="Arial"/>
            <w:color w:val="0000FF"/>
            <w:u w:val="single"/>
          </w:rPr>
          <w:t>ОЗ</w:t>
        </w:r>
      </w:hyperlink>
      <w:r>
        <w:rPr>
          <w:rFonts w:ascii="Arial" w:hAnsi="Arial" w:cs="Arial"/>
        </w:rPr>
        <w:t>,</w:t>
      </w:r>
      <w:r>
        <w:rPr>
          <w:rFonts w:ascii="Arial" w:hAnsi="Arial" w:cs="Arial"/>
          <w:color w:val="0000FF"/>
        </w:rPr>
        <w:t xml:space="preserve"> </w:t>
      </w:r>
      <w:r>
        <w:rPr>
          <w:rFonts w:ascii="Arial" w:hAnsi="Arial" w:cs="Arial"/>
        </w:rPr>
        <w:t>от 29.11.2018</w:t>
      </w:r>
      <w:r>
        <w:rPr>
          <w:rFonts w:ascii="Arial" w:hAnsi="Arial" w:cs="Arial"/>
          <w:color w:val="0000FF"/>
        </w:rPr>
        <w:t xml:space="preserve"> </w:t>
      </w:r>
      <w:hyperlink r:id="rId56" w:history="1">
        <w:r>
          <w:rPr>
            <w:rFonts w:ascii="Arial" w:hAnsi="Arial" w:cs="Arial"/>
            <w:color w:val="0000FF"/>
            <w:u w:val="single"/>
          </w:rPr>
          <w:t>N 410-ОЗ</w:t>
        </w:r>
      </w:hyperlink>
      <w:r>
        <w:rPr>
          <w:rFonts w:ascii="Arial" w:hAnsi="Arial" w:cs="Arial"/>
        </w:rPr>
        <w:t>)</w:t>
      </w:r>
    </w:p>
    <w:p w:rsidR="00F37D92" w:rsidRDefault="00F37D92">
      <w:pPr>
        <w:widowControl w:val="0"/>
        <w:autoSpaceDE w:val="0"/>
        <w:autoSpaceDN w:val="0"/>
        <w:adjustRightInd w:val="0"/>
        <w:spacing w:after="0" w:line="1" w:lineRule="exact"/>
        <w:rPr>
          <w:rFonts w:ascii="Times New Roman" w:hAnsi="Times New Roman"/>
          <w:sz w:val="24"/>
          <w:szCs w:val="24"/>
        </w:rPr>
      </w:pPr>
    </w:p>
    <w:p w:rsidR="00F37D92" w:rsidRDefault="00F37D92">
      <w:pPr>
        <w:widowControl w:val="0"/>
        <w:overflowPunct w:val="0"/>
        <w:autoSpaceDE w:val="0"/>
        <w:autoSpaceDN w:val="0"/>
        <w:adjustRightInd w:val="0"/>
        <w:spacing w:after="0" w:line="257" w:lineRule="auto"/>
        <w:ind w:left="260" w:right="20" w:firstLine="540"/>
        <w:jc w:val="both"/>
        <w:rPr>
          <w:rFonts w:ascii="Times New Roman" w:hAnsi="Times New Roman"/>
          <w:sz w:val="24"/>
          <w:szCs w:val="24"/>
        </w:rPr>
      </w:pPr>
      <w:r>
        <w:rPr>
          <w:rFonts w:ascii="Arial" w:hAnsi="Arial" w:cs="Arial"/>
        </w:rPr>
        <w:t>б) Председателем Законодательного Собрания Калужской области, первым заместителем Председателя Законодательного Собрания Калужской области, заместителем Председателя Законодательного Собрания Калужской области, иным депутатом Законодательного Собрания Калужской области - в комиссию Законодательного Собрания Калужской области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Собрания Калужской области, создаваемую в соответствии с законодательством;</w:t>
      </w:r>
    </w:p>
    <w:p w:rsidR="00F37D92" w:rsidRDefault="00F37D92">
      <w:pPr>
        <w:widowControl w:val="0"/>
        <w:autoSpaceDE w:val="0"/>
        <w:autoSpaceDN w:val="0"/>
        <w:adjustRightInd w:val="0"/>
        <w:spacing w:after="0" w:line="337"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(пп. "б" введен </w:t>
      </w:r>
      <w:hyperlink r:id="rId57" w:history="1">
        <w:r>
          <w:rPr>
            <w:rFonts w:ascii="Arial" w:hAnsi="Arial" w:cs="Arial"/>
            <w:color w:val="0000FF"/>
            <w:u w:val="single"/>
          </w:rPr>
          <w:t>Законом</w:t>
        </w:r>
        <w:r>
          <w:rPr>
            <w:rFonts w:ascii="Arial" w:hAnsi="Arial" w:cs="Arial"/>
            <w:u w:val="single"/>
          </w:rPr>
          <w:t xml:space="preserve"> </w:t>
        </w:r>
      </w:hyperlink>
      <w:r>
        <w:rPr>
          <w:rFonts w:ascii="Arial" w:hAnsi="Arial" w:cs="Arial"/>
        </w:rPr>
        <w:t>Калужской области от 24.02.2012 N 259-ОЗ)</w:t>
      </w:r>
    </w:p>
    <w:p w:rsidR="00F37D92" w:rsidRDefault="00F37D92">
      <w:pPr>
        <w:widowControl w:val="0"/>
        <w:autoSpaceDE w:val="0"/>
        <w:autoSpaceDN w:val="0"/>
        <w:adjustRightInd w:val="0"/>
        <w:spacing w:after="0" w:line="22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66" w:lineRule="auto"/>
        <w:ind w:left="260" w:right="20" w:firstLine="540"/>
        <w:jc w:val="both"/>
        <w:rPr>
          <w:rFonts w:ascii="Times New Roman" w:hAnsi="Times New Roman"/>
          <w:sz w:val="24"/>
          <w:szCs w:val="24"/>
        </w:rPr>
      </w:pPr>
      <w:r>
        <w:rPr>
          <w:rFonts w:ascii="Arial" w:hAnsi="Arial" w:cs="Arial"/>
        </w:rPr>
        <w:t>в) председателем Избирательной комиссии Калужской области, заместителем председателя Избирательной комиссии Калужской области, секретарем Избирательной комиссии Калужской области, гражданином, претендующим на замещение вышеуказанных государственных должностей Калужской области, в кадровую службу Избирательной комиссии Калужской области;</w:t>
      </w:r>
    </w:p>
    <w:p w:rsidR="00F37D92" w:rsidRDefault="00F37D92">
      <w:pPr>
        <w:widowControl w:val="0"/>
        <w:autoSpaceDE w:val="0"/>
        <w:autoSpaceDN w:val="0"/>
        <w:adjustRightInd w:val="0"/>
        <w:spacing w:after="0" w:line="354" w:lineRule="exact"/>
        <w:rPr>
          <w:rFonts w:ascii="Times New Roman" w:hAnsi="Times New Roman"/>
          <w:sz w:val="24"/>
          <w:szCs w:val="24"/>
        </w:rPr>
      </w:pPr>
    </w:p>
    <w:p w:rsidR="00F37D92" w:rsidRDefault="00F37D92">
      <w:pPr>
        <w:widowControl w:val="0"/>
        <w:overflowPunct w:val="0"/>
        <w:autoSpaceDE w:val="0"/>
        <w:autoSpaceDN w:val="0"/>
        <w:adjustRightInd w:val="0"/>
        <w:spacing w:after="0" w:line="354" w:lineRule="auto"/>
        <w:ind w:left="260" w:right="20" w:firstLine="540"/>
        <w:jc w:val="both"/>
        <w:rPr>
          <w:rFonts w:ascii="Times New Roman" w:hAnsi="Times New Roman"/>
          <w:sz w:val="24"/>
          <w:szCs w:val="24"/>
        </w:rPr>
      </w:pPr>
      <w:r>
        <w:rPr>
          <w:rFonts w:ascii="Arial" w:hAnsi="Arial" w:cs="Arial"/>
        </w:rPr>
        <w:t>г) председателем Контрольно-счетной палаты Калужской области, заместителем председателя Контрольно-счетной палаты Калужской области,</w:t>
      </w:r>
    </w:p>
    <w:p w:rsidR="00F37D92" w:rsidRDefault="00F37D92">
      <w:pPr>
        <w:widowControl w:val="0"/>
        <w:autoSpaceDE w:val="0"/>
        <w:autoSpaceDN w:val="0"/>
        <w:adjustRightInd w:val="0"/>
        <w:spacing w:after="0" w:line="240" w:lineRule="auto"/>
        <w:rPr>
          <w:rFonts w:ascii="Times New Roman" w:hAnsi="Times New Roman"/>
          <w:sz w:val="24"/>
          <w:szCs w:val="24"/>
        </w:rPr>
        <w:sectPr w:rsidR="00F37D92">
          <w:pgSz w:w="11900" w:h="16840"/>
          <w:pgMar w:top="1066" w:right="840" w:bottom="526" w:left="1440" w:header="720" w:footer="720" w:gutter="0"/>
          <w:cols w:space="720" w:equalWidth="0">
            <w:col w:w="9620"/>
          </w:cols>
          <w:noEndnote/>
        </w:sectPr>
      </w:pPr>
    </w:p>
    <w:p w:rsidR="00F37D92" w:rsidRDefault="00F37D92">
      <w:pPr>
        <w:widowControl w:val="0"/>
        <w:overflowPunct w:val="0"/>
        <w:autoSpaceDE w:val="0"/>
        <w:autoSpaceDN w:val="0"/>
        <w:adjustRightInd w:val="0"/>
        <w:spacing w:after="0" w:line="285" w:lineRule="auto"/>
        <w:ind w:left="260" w:right="20"/>
        <w:jc w:val="both"/>
        <w:rPr>
          <w:rFonts w:ascii="Times New Roman" w:hAnsi="Times New Roman"/>
          <w:sz w:val="24"/>
          <w:szCs w:val="24"/>
        </w:rPr>
      </w:pPr>
      <w:bookmarkStart w:id="6" w:name="page6"/>
      <w:bookmarkEnd w:id="6"/>
      <w:r>
        <w:rPr>
          <w:rFonts w:ascii="Arial" w:hAnsi="Arial" w:cs="Arial"/>
        </w:rPr>
        <w:lastRenderedPageBreak/>
        <w:t>аудитором Контрольно-счетной палаты Калужской области, гражданином, претендующим на замещение вышеуказанных государственных должностей Калужской области, в кадровую службу Законодательного Собрания Калужской области;</w:t>
      </w:r>
    </w:p>
    <w:p w:rsidR="00F37D92" w:rsidRDefault="00F37D92">
      <w:pPr>
        <w:widowControl w:val="0"/>
        <w:autoSpaceDE w:val="0"/>
        <w:autoSpaceDN w:val="0"/>
        <w:adjustRightInd w:val="0"/>
        <w:spacing w:after="0" w:line="323"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(в ред. </w:t>
      </w:r>
      <w:hyperlink r:id="rId58"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05.12.2011 N 225-ОЗ)</w:t>
      </w:r>
    </w:p>
    <w:p w:rsidR="00F37D92" w:rsidRDefault="00F37D92">
      <w:pPr>
        <w:widowControl w:val="0"/>
        <w:autoSpaceDE w:val="0"/>
        <w:autoSpaceDN w:val="0"/>
        <w:adjustRightInd w:val="0"/>
        <w:spacing w:after="0" w:line="22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85" w:lineRule="auto"/>
        <w:ind w:left="260" w:firstLine="540"/>
        <w:jc w:val="both"/>
        <w:rPr>
          <w:rFonts w:ascii="Times New Roman" w:hAnsi="Times New Roman"/>
          <w:sz w:val="24"/>
          <w:szCs w:val="24"/>
        </w:rPr>
      </w:pPr>
      <w:r>
        <w:rPr>
          <w:rFonts w:ascii="Arial" w:hAnsi="Arial" w:cs="Arial"/>
        </w:rPr>
        <w:t>д) Уполномоченным по правам человека в Калужской области, гражданином, претендующим на замещение вышеуказанной государственной должности Калужской области, в кадровую службу Законодательного Собрания Калужской области;</w:t>
      </w:r>
    </w:p>
    <w:p w:rsidR="00F37D92" w:rsidRDefault="00F37D92">
      <w:pPr>
        <w:widowControl w:val="0"/>
        <w:autoSpaceDE w:val="0"/>
        <w:autoSpaceDN w:val="0"/>
        <w:adjustRightInd w:val="0"/>
        <w:spacing w:after="0" w:line="34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85" w:lineRule="auto"/>
        <w:ind w:left="260" w:firstLine="540"/>
        <w:jc w:val="both"/>
        <w:rPr>
          <w:rFonts w:ascii="Times New Roman" w:hAnsi="Times New Roman"/>
          <w:sz w:val="24"/>
          <w:szCs w:val="24"/>
        </w:rPr>
      </w:pPr>
      <w:r>
        <w:rPr>
          <w:rFonts w:ascii="Arial" w:hAnsi="Arial" w:cs="Arial"/>
        </w:rPr>
        <w:t>е) Уполномоченным по правам ребенка в Калужской области, гражданином, претендующим на замещение вышеуказанной государственной должности Калужской области, в кадровую службу Законодательного Собрания Калужской области.</w:t>
      </w:r>
    </w:p>
    <w:p w:rsidR="00F37D92" w:rsidRDefault="00F37D92">
      <w:pPr>
        <w:widowControl w:val="0"/>
        <w:autoSpaceDE w:val="0"/>
        <w:autoSpaceDN w:val="0"/>
        <w:adjustRightInd w:val="0"/>
        <w:spacing w:after="0" w:line="323"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(пп. "е" введен </w:t>
      </w:r>
      <w:hyperlink r:id="rId59" w:history="1">
        <w:r>
          <w:rPr>
            <w:rFonts w:ascii="Arial" w:hAnsi="Arial" w:cs="Arial"/>
            <w:color w:val="0000FF"/>
            <w:u w:val="single"/>
          </w:rPr>
          <w:t>Законом</w:t>
        </w:r>
        <w:r>
          <w:rPr>
            <w:rFonts w:ascii="Arial" w:hAnsi="Arial" w:cs="Arial"/>
            <w:u w:val="single"/>
          </w:rPr>
          <w:t xml:space="preserve"> </w:t>
        </w:r>
      </w:hyperlink>
      <w:r>
        <w:rPr>
          <w:rFonts w:ascii="Arial" w:hAnsi="Arial" w:cs="Arial"/>
        </w:rPr>
        <w:t>Калужской области от 29.06.2012 N 308-ОЗ)</w:t>
      </w:r>
    </w:p>
    <w:p w:rsidR="00F37D92" w:rsidRDefault="00F37D92">
      <w:pPr>
        <w:widowControl w:val="0"/>
        <w:autoSpaceDE w:val="0"/>
        <w:autoSpaceDN w:val="0"/>
        <w:adjustRightInd w:val="0"/>
        <w:spacing w:after="0" w:line="22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62" w:lineRule="auto"/>
        <w:ind w:left="260" w:firstLine="540"/>
        <w:jc w:val="both"/>
        <w:rPr>
          <w:rFonts w:ascii="Times New Roman" w:hAnsi="Times New Roman"/>
          <w:sz w:val="24"/>
          <w:szCs w:val="24"/>
        </w:rPr>
      </w:pPr>
      <w:r>
        <w:rPr>
          <w:rFonts w:ascii="Arial" w:hAnsi="Arial" w:cs="Arial"/>
        </w:rPr>
        <w:t xml:space="preserve">Кадровая служба Законодательного Собрания Калужской области, кадровая служба Избирательной комиссии Калужской области не позднее 10 дней со дня истечения срока, указанного в </w:t>
      </w:r>
      <w:hyperlink w:anchor="page4" w:history="1">
        <w:r>
          <w:rPr>
            <w:rFonts w:ascii="Arial" w:hAnsi="Arial" w:cs="Arial"/>
            <w:color w:val="0000FF"/>
            <w:u w:val="single"/>
          </w:rPr>
          <w:t>пункте 3</w:t>
        </w:r>
        <w:r>
          <w:rPr>
            <w:rFonts w:ascii="Arial" w:hAnsi="Arial" w:cs="Arial"/>
            <w:u w:val="single"/>
          </w:rPr>
          <w:t xml:space="preserve"> </w:t>
        </w:r>
      </w:hyperlink>
      <w:r>
        <w:rPr>
          <w:rFonts w:ascii="Arial" w:hAnsi="Arial" w:cs="Arial"/>
        </w:rPr>
        <w:t>настоящего Положения, уведомляют подразделение уполномоченного органа о представлении (непредставлении) лицами, замещающими государственные должности Калужской области, сведений о доходах, об имуществе и обязательствах имущественного характера.</w:t>
      </w:r>
    </w:p>
    <w:p w:rsidR="00F37D92" w:rsidRDefault="00F37D92">
      <w:pPr>
        <w:widowControl w:val="0"/>
        <w:autoSpaceDE w:val="0"/>
        <w:autoSpaceDN w:val="0"/>
        <w:adjustRightInd w:val="0"/>
        <w:spacing w:after="0" w:line="335"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(в ред. </w:t>
      </w:r>
      <w:hyperlink r:id="rId60"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29.11.2018 N 410-ОЗ)</w:t>
      </w:r>
    </w:p>
    <w:p w:rsidR="00F37D92" w:rsidRDefault="00F37D92">
      <w:pPr>
        <w:widowControl w:val="0"/>
        <w:autoSpaceDE w:val="0"/>
        <w:autoSpaceDN w:val="0"/>
        <w:adjustRightInd w:val="0"/>
        <w:spacing w:after="0" w:line="223" w:lineRule="exact"/>
        <w:rPr>
          <w:rFonts w:ascii="Times New Roman" w:hAnsi="Times New Roman"/>
          <w:sz w:val="24"/>
          <w:szCs w:val="24"/>
        </w:rPr>
      </w:pPr>
    </w:p>
    <w:p w:rsidR="00F37D92" w:rsidRDefault="00F37D92">
      <w:pPr>
        <w:widowControl w:val="0"/>
        <w:numPr>
          <w:ilvl w:val="0"/>
          <w:numId w:val="8"/>
        </w:numPr>
        <w:tabs>
          <w:tab w:val="clear" w:pos="720"/>
          <w:tab w:val="num" w:pos="1335"/>
        </w:tabs>
        <w:overflowPunct w:val="0"/>
        <w:autoSpaceDE w:val="0"/>
        <w:autoSpaceDN w:val="0"/>
        <w:adjustRightInd w:val="0"/>
        <w:spacing w:after="0" w:line="262" w:lineRule="auto"/>
        <w:ind w:left="260" w:firstLine="544"/>
        <w:jc w:val="both"/>
        <w:rPr>
          <w:rFonts w:ascii="Arial" w:hAnsi="Arial" w:cs="Arial"/>
        </w:rPr>
      </w:pPr>
      <w:r>
        <w:rPr>
          <w:rFonts w:ascii="Arial" w:hAnsi="Arial" w:cs="Arial"/>
        </w:rPr>
        <w:t>В случае, если гражданин, претендующий на замещение государственной должности Калужской области, или лицо, замещающее государственную должность Калужской области,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37D92" w:rsidRDefault="00F37D92">
      <w:pPr>
        <w:widowControl w:val="0"/>
        <w:autoSpaceDE w:val="0"/>
        <w:autoSpaceDN w:val="0"/>
        <w:adjustRightInd w:val="0"/>
        <w:spacing w:after="0" w:line="355" w:lineRule="exact"/>
        <w:rPr>
          <w:rFonts w:ascii="Times New Roman" w:hAnsi="Times New Roman"/>
          <w:sz w:val="24"/>
          <w:szCs w:val="24"/>
        </w:rPr>
      </w:pPr>
    </w:p>
    <w:p w:rsidR="00F37D92" w:rsidRDefault="00F37D92">
      <w:pPr>
        <w:widowControl w:val="0"/>
        <w:overflowPunct w:val="0"/>
        <w:autoSpaceDE w:val="0"/>
        <w:autoSpaceDN w:val="0"/>
        <w:adjustRightInd w:val="0"/>
        <w:spacing w:after="0" w:line="262" w:lineRule="auto"/>
        <w:ind w:left="260" w:firstLine="540"/>
        <w:jc w:val="both"/>
        <w:rPr>
          <w:rFonts w:ascii="Times New Roman" w:hAnsi="Times New Roman"/>
          <w:sz w:val="24"/>
          <w:szCs w:val="24"/>
        </w:rPr>
      </w:pPr>
      <w:r>
        <w:rPr>
          <w:rFonts w:ascii="Arial" w:hAnsi="Arial" w:cs="Arial"/>
        </w:rPr>
        <w:t xml:space="preserve">Лицо, замещающее государственную должность Калужской области, может представить уточненные сведения в течение одного месяца после окончания срока, указанного в </w:t>
      </w:r>
      <w:hyperlink w:anchor="page4" w:history="1">
        <w:r>
          <w:rPr>
            <w:rFonts w:ascii="Arial" w:hAnsi="Arial" w:cs="Arial"/>
            <w:color w:val="0000FF"/>
            <w:u w:val="single"/>
          </w:rPr>
          <w:t>абзаце первом пункта 3</w:t>
        </w:r>
        <w:r>
          <w:rPr>
            <w:rFonts w:ascii="Arial" w:hAnsi="Arial" w:cs="Arial"/>
            <w:u w:val="single"/>
          </w:rPr>
          <w:t xml:space="preserve"> </w:t>
        </w:r>
      </w:hyperlink>
      <w:r>
        <w:rPr>
          <w:rFonts w:ascii="Arial" w:hAnsi="Arial" w:cs="Arial"/>
        </w:rPr>
        <w:t xml:space="preserve">настоящего Положения. Гражданин, претендующий на замещение государственной должности Калужской области, может представить уточненные сведения в течение одного месяца со дня представления сведений в соответствии с </w:t>
      </w:r>
      <w:hyperlink w:anchor="page4" w:history="1">
        <w:r>
          <w:rPr>
            <w:rFonts w:ascii="Arial" w:hAnsi="Arial" w:cs="Arial"/>
            <w:color w:val="0000FF"/>
            <w:u w:val="single"/>
          </w:rPr>
          <w:t>абзацем первым пункта 3</w:t>
        </w:r>
        <w:r>
          <w:rPr>
            <w:rFonts w:ascii="Arial" w:hAnsi="Arial" w:cs="Arial"/>
            <w:color w:val="0000FF"/>
          </w:rPr>
          <w:t xml:space="preserve"> </w:t>
        </w:r>
      </w:hyperlink>
      <w:r>
        <w:rPr>
          <w:rFonts w:ascii="Arial" w:hAnsi="Arial" w:cs="Arial"/>
        </w:rPr>
        <w:t>настоящего</w:t>
      </w:r>
      <w:r>
        <w:rPr>
          <w:rFonts w:ascii="Arial" w:hAnsi="Arial" w:cs="Arial"/>
          <w:color w:val="0000FF"/>
        </w:rPr>
        <w:t xml:space="preserve"> </w:t>
      </w:r>
      <w:r>
        <w:rPr>
          <w:rFonts w:ascii="Arial" w:hAnsi="Arial" w:cs="Arial"/>
        </w:rPr>
        <w:t>Положения.</w:t>
      </w:r>
    </w:p>
    <w:p w:rsidR="00F37D92" w:rsidRDefault="00F37D92">
      <w:pPr>
        <w:widowControl w:val="0"/>
        <w:autoSpaceDE w:val="0"/>
        <w:autoSpaceDN w:val="0"/>
        <w:adjustRightInd w:val="0"/>
        <w:spacing w:after="0" w:line="335"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(в ред. </w:t>
      </w:r>
      <w:hyperlink r:id="rId61"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24.10.2014 N 635-ОЗ)</w:t>
      </w:r>
    </w:p>
    <w:p w:rsidR="00F37D92" w:rsidRDefault="00F37D92">
      <w:pPr>
        <w:widowControl w:val="0"/>
        <w:autoSpaceDE w:val="0"/>
        <w:autoSpaceDN w:val="0"/>
        <w:adjustRightInd w:val="0"/>
        <w:spacing w:after="0" w:line="223" w:lineRule="exact"/>
        <w:rPr>
          <w:rFonts w:ascii="Times New Roman" w:hAnsi="Times New Roman"/>
          <w:sz w:val="24"/>
          <w:szCs w:val="24"/>
        </w:rPr>
      </w:pPr>
    </w:p>
    <w:p w:rsidR="00F37D92" w:rsidRDefault="00F37D92">
      <w:pPr>
        <w:widowControl w:val="0"/>
        <w:numPr>
          <w:ilvl w:val="1"/>
          <w:numId w:val="9"/>
        </w:numPr>
        <w:tabs>
          <w:tab w:val="clear" w:pos="1440"/>
          <w:tab w:val="num" w:pos="1201"/>
        </w:tabs>
        <w:overflowPunct w:val="0"/>
        <w:autoSpaceDE w:val="0"/>
        <w:autoSpaceDN w:val="0"/>
        <w:adjustRightInd w:val="0"/>
        <w:spacing w:after="0" w:line="266" w:lineRule="auto"/>
        <w:ind w:left="260" w:firstLine="544"/>
        <w:jc w:val="both"/>
        <w:rPr>
          <w:rFonts w:ascii="Arial" w:hAnsi="Arial" w:cs="Arial"/>
        </w:rPr>
      </w:pPr>
      <w:r>
        <w:rPr>
          <w:rFonts w:ascii="Arial" w:hAnsi="Arial" w:cs="Arial"/>
        </w:rPr>
        <w:t>В случае непредставления лицом, замещающим государственную должность Калужской области,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создание и порядок деятельности которой определяются Губернатором Калужской области.</w:t>
      </w:r>
    </w:p>
    <w:p w:rsidR="00F37D92" w:rsidRDefault="00F37D92">
      <w:pPr>
        <w:widowControl w:val="0"/>
        <w:autoSpaceDE w:val="0"/>
        <w:autoSpaceDN w:val="0"/>
        <w:adjustRightInd w:val="0"/>
        <w:spacing w:after="0" w:line="354" w:lineRule="exact"/>
        <w:rPr>
          <w:rFonts w:ascii="Arial" w:hAnsi="Arial" w:cs="Arial"/>
        </w:rPr>
      </w:pPr>
    </w:p>
    <w:p w:rsidR="00F37D92" w:rsidRDefault="00F37D92">
      <w:pPr>
        <w:widowControl w:val="0"/>
        <w:numPr>
          <w:ilvl w:val="1"/>
          <w:numId w:val="9"/>
        </w:numPr>
        <w:tabs>
          <w:tab w:val="clear" w:pos="1440"/>
          <w:tab w:val="num" w:pos="1100"/>
        </w:tabs>
        <w:overflowPunct w:val="0"/>
        <w:autoSpaceDE w:val="0"/>
        <w:autoSpaceDN w:val="0"/>
        <w:adjustRightInd w:val="0"/>
        <w:spacing w:after="0" w:line="240" w:lineRule="auto"/>
        <w:ind w:left="1100" w:hanging="296"/>
        <w:rPr>
          <w:rFonts w:ascii="Arial" w:hAnsi="Arial" w:cs="Arial"/>
        </w:rPr>
      </w:pPr>
      <w:r>
        <w:rPr>
          <w:rFonts w:ascii="Arial" w:hAnsi="Arial" w:cs="Arial"/>
        </w:rPr>
        <w:t>Проверка достоверности и полноты сведений о доходах, об имуществе</w:t>
      </w:r>
    </w:p>
    <w:p w:rsidR="00F37D92" w:rsidRDefault="00F37D92">
      <w:pPr>
        <w:widowControl w:val="0"/>
        <w:autoSpaceDE w:val="0"/>
        <w:autoSpaceDN w:val="0"/>
        <w:adjustRightInd w:val="0"/>
        <w:spacing w:after="0" w:line="3" w:lineRule="exact"/>
        <w:rPr>
          <w:rFonts w:ascii="Arial" w:hAnsi="Arial" w:cs="Arial"/>
        </w:rPr>
      </w:pPr>
    </w:p>
    <w:p w:rsidR="00F37D92" w:rsidRDefault="00F37D92">
      <w:pPr>
        <w:widowControl w:val="0"/>
        <w:numPr>
          <w:ilvl w:val="0"/>
          <w:numId w:val="9"/>
        </w:numPr>
        <w:tabs>
          <w:tab w:val="clear" w:pos="720"/>
          <w:tab w:val="num" w:pos="482"/>
        </w:tabs>
        <w:overflowPunct w:val="0"/>
        <w:autoSpaceDE w:val="0"/>
        <w:autoSpaceDN w:val="0"/>
        <w:adjustRightInd w:val="0"/>
        <w:spacing w:after="0" w:line="298" w:lineRule="auto"/>
        <w:ind w:left="260" w:right="20" w:firstLine="4"/>
        <w:jc w:val="both"/>
        <w:rPr>
          <w:rFonts w:ascii="Arial" w:hAnsi="Arial" w:cs="Arial"/>
        </w:rPr>
      </w:pPr>
      <w:r>
        <w:rPr>
          <w:rFonts w:ascii="Arial" w:hAnsi="Arial" w:cs="Arial"/>
        </w:rPr>
        <w:t>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Калужской области, и лицами, замещающими</w:t>
      </w:r>
    </w:p>
    <w:p w:rsidR="00F37D92" w:rsidRDefault="00F37D92">
      <w:pPr>
        <w:widowControl w:val="0"/>
        <w:autoSpaceDE w:val="0"/>
        <w:autoSpaceDN w:val="0"/>
        <w:adjustRightInd w:val="0"/>
        <w:spacing w:after="0" w:line="240" w:lineRule="auto"/>
        <w:rPr>
          <w:rFonts w:ascii="Times New Roman" w:hAnsi="Times New Roman"/>
          <w:sz w:val="24"/>
          <w:szCs w:val="24"/>
        </w:rPr>
        <w:sectPr w:rsidR="00F37D92">
          <w:pgSz w:w="11900" w:h="16840"/>
          <w:pgMar w:top="1066" w:right="840" w:bottom="662" w:left="1440" w:header="720" w:footer="720" w:gutter="0"/>
          <w:cols w:space="720" w:equalWidth="0">
            <w:col w:w="9620"/>
          </w:cols>
          <w:noEndnote/>
        </w:sectPr>
      </w:pPr>
    </w:p>
    <w:p w:rsidR="00F37D92" w:rsidRDefault="00F37D92">
      <w:pPr>
        <w:widowControl w:val="0"/>
        <w:overflowPunct w:val="0"/>
        <w:autoSpaceDE w:val="0"/>
        <w:autoSpaceDN w:val="0"/>
        <w:adjustRightInd w:val="0"/>
        <w:spacing w:after="0" w:line="347" w:lineRule="auto"/>
        <w:ind w:left="260" w:right="20"/>
        <w:rPr>
          <w:rFonts w:ascii="Times New Roman" w:hAnsi="Times New Roman"/>
          <w:sz w:val="24"/>
          <w:szCs w:val="24"/>
        </w:rPr>
      </w:pPr>
      <w:bookmarkStart w:id="7" w:name="page7"/>
      <w:bookmarkEnd w:id="7"/>
      <w:r>
        <w:rPr>
          <w:rFonts w:ascii="Arial" w:hAnsi="Arial" w:cs="Arial"/>
        </w:rPr>
        <w:lastRenderedPageBreak/>
        <w:t>государственные должности Калужской области, осуществляется в соответствии с законодательством.</w:t>
      </w:r>
    </w:p>
    <w:p w:rsidR="00F37D92" w:rsidRDefault="00F37D92">
      <w:pPr>
        <w:widowControl w:val="0"/>
        <w:autoSpaceDE w:val="0"/>
        <w:autoSpaceDN w:val="0"/>
        <w:adjustRightInd w:val="0"/>
        <w:spacing w:after="0" w:line="1" w:lineRule="exact"/>
        <w:rPr>
          <w:rFonts w:ascii="Times New Roman" w:hAnsi="Times New Roman"/>
          <w:sz w:val="24"/>
          <w:szCs w:val="24"/>
        </w:rPr>
      </w:pPr>
    </w:p>
    <w:p w:rsidR="00F37D92" w:rsidRDefault="00F37D92">
      <w:pPr>
        <w:widowControl w:val="0"/>
        <w:numPr>
          <w:ilvl w:val="0"/>
          <w:numId w:val="10"/>
        </w:numPr>
        <w:tabs>
          <w:tab w:val="clear" w:pos="720"/>
          <w:tab w:val="num" w:pos="1351"/>
        </w:tabs>
        <w:overflowPunct w:val="0"/>
        <w:autoSpaceDE w:val="0"/>
        <w:autoSpaceDN w:val="0"/>
        <w:adjustRightInd w:val="0"/>
        <w:spacing w:after="0" w:line="266" w:lineRule="auto"/>
        <w:ind w:left="260" w:firstLine="544"/>
        <w:jc w:val="both"/>
        <w:rPr>
          <w:rFonts w:ascii="Arial" w:hAnsi="Arial" w:cs="Arial"/>
        </w:rPr>
      </w:pPr>
      <w:r>
        <w:rPr>
          <w:rFonts w:ascii="Arial" w:hAnsi="Arial" w:cs="Arial"/>
        </w:rPr>
        <w:t>Государственные гражданские служащие Калужской области,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несут ответственность в соответствии с законодательством.</w:t>
      </w:r>
    </w:p>
    <w:p w:rsidR="00F37D92" w:rsidRDefault="00F37D92">
      <w:pPr>
        <w:widowControl w:val="0"/>
        <w:autoSpaceDE w:val="0"/>
        <w:autoSpaceDN w:val="0"/>
        <w:adjustRightInd w:val="0"/>
        <w:spacing w:after="0" w:line="354" w:lineRule="exact"/>
        <w:rPr>
          <w:rFonts w:ascii="Arial" w:hAnsi="Arial" w:cs="Arial"/>
        </w:rPr>
      </w:pPr>
    </w:p>
    <w:p w:rsidR="00F37D92" w:rsidRDefault="00F37D92">
      <w:pPr>
        <w:widowControl w:val="0"/>
        <w:numPr>
          <w:ilvl w:val="0"/>
          <w:numId w:val="10"/>
        </w:numPr>
        <w:tabs>
          <w:tab w:val="clear" w:pos="720"/>
          <w:tab w:val="num" w:pos="1231"/>
        </w:tabs>
        <w:overflowPunct w:val="0"/>
        <w:autoSpaceDE w:val="0"/>
        <w:autoSpaceDN w:val="0"/>
        <w:adjustRightInd w:val="0"/>
        <w:spacing w:after="0" w:line="253" w:lineRule="auto"/>
        <w:ind w:left="260" w:firstLine="544"/>
        <w:jc w:val="both"/>
        <w:rPr>
          <w:rFonts w:ascii="Arial" w:hAnsi="Arial" w:cs="Arial"/>
        </w:rPr>
      </w:pPr>
      <w:r>
        <w:rPr>
          <w:rFonts w:ascii="Arial" w:hAnsi="Arial" w:cs="Arial"/>
        </w:rPr>
        <w:t xml:space="preserve">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Калужской области,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Калужской области, за исключением случаев, предусмотренных </w:t>
      </w:r>
      <w:hyperlink w:anchor="page5" w:history="1">
        <w:r>
          <w:rPr>
            <w:rFonts w:ascii="Arial" w:hAnsi="Arial" w:cs="Arial"/>
            <w:color w:val="0000FF"/>
            <w:u w:val="single"/>
          </w:rPr>
          <w:t>абзацами пятым</w:t>
        </w:r>
        <w:r>
          <w:rPr>
            <w:rFonts w:ascii="Arial" w:hAnsi="Arial" w:cs="Arial"/>
            <w:u w:val="single"/>
          </w:rPr>
          <w:t xml:space="preserve"> </w:t>
        </w:r>
      </w:hyperlink>
      <w:r>
        <w:rPr>
          <w:rFonts w:ascii="Arial" w:hAnsi="Arial" w:cs="Arial"/>
        </w:rPr>
        <w:t xml:space="preserve">и </w:t>
      </w:r>
      <w:hyperlink w:anchor="page6" w:history="1">
        <w:r>
          <w:rPr>
            <w:rFonts w:ascii="Arial" w:hAnsi="Arial" w:cs="Arial"/>
            <w:color w:val="0000FF"/>
            <w:u w:val="single"/>
          </w:rPr>
          <w:t>шестым пункта 6</w:t>
        </w:r>
      </w:hyperlink>
      <w:r>
        <w:rPr>
          <w:rFonts w:ascii="Arial" w:hAnsi="Arial" w:cs="Arial"/>
        </w:rPr>
        <w:t xml:space="preserve"> настоящего Положения. В указанных случаях представленные сведения и информация о результатах проверки достоверности и полноты этих сведений хранятся в Законодательном Собрании Калужской области в порядке, установленном законодательством.</w:t>
      </w:r>
    </w:p>
    <w:p w:rsidR="00F37D92" w:rsidRDefault="00F37D92">
      <w:pPr>
        <w:widowControl w:val="0"/>
        <w:autoSpaceDE w:val="0"/>
        <w:autoSpaceDN w:val="0"/>
        <w:adjustRightInd w:val="0"/>
        <w:spacing w:after="0" w:line="359" w:lineRule="exact"/>
        <w:rPr>
          <w:rFonts w:ascii="Times New Roman" w:hAnsi="Times New Roman"/>
          <w:sz w:val="24"/>
          <w:szCs w:val="24"/>
        </w:rPr>
      </w:pPr>
    </w:p>
    <w:p w:rsidR="00F37D92" w:rsidRDefault="00F37D92">
      <w:pPr>
        <w:widowControl w:val="0"/>
        <w:numPr>
          <w:ilvl w:val="0"/>
          <w:numId w:val="11"/>
        </w:numPr>
        <w:tabs>
          <w:tab w:val="clear" w:pos="720"/>
          <w:tab w:val="num" w:pos="1064"/>
        </w:tabs>
        <w:overflowPunct w:val="0"/>
        <w:autoSpaceDE w:val="0"/>
        <w:autoSpaceDN w:val="0"/>
        <w:adjustRightInd w:val="0"/>
        <w:spacing w:after="0"/>
        <w:ind w:left="260" w:firstLine="544"/>
        <w:jc w:val="both"/>
        <w:rPr>
          <w:rFonts w:ascii="Arial" w:hAnsi="Arial" w:cs="Arial"/>
        </w:rPr>
      </w:pPr>
      <w:r>
        <w:rPr>
          <w:rFonts w:ascii="Arial" w:hAnsi="Arial" w:cs="Arial"/>
        </w:rPr>
        <w:t>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Калужской области (назначен на указанную должность), эти справки возвращаются ему по его письменному заявлению вместе с другими документами.</w:t>
      </w:r>
    </w:p>
    <w:p w:rsidR="00F37D92" w:rsidRDefault="00F37D92">
      <w:pPr>
        <w:widowControl w:val="0"/>
        <w:autoSpaceDE w:val="0"/>
        <w:autoSpaceDN w:val="0"/>
        <w:adjustRightInd w:val="0"/>
        <w:spacing w:after="0" w:line="357" w:lineRule="exact"/>
        <w:rPr>
          <w:rFonts w:ascii="Times New Roman" w:hAnsi="Times New Roman"/>
          <w:sz w:val="24"/>
          <w:szCs w:val="24"/>
        </w:rPr>
      </w:pPr>
    </w:p>
    <w:p w:rsidR="00F37D92" w:rsidRDefault="00F37D92">
      <w:pPr>
        <w:widowControl w:val="0"/>
        <w:numPr>
          <w:ilvl w:val="0"/>
          <w:numId w:val="12"/>
        </w:numPr>
        <w:tabs>
          <w:tab w:val="clear" w:pos="720"/>
          <w:tab w:val="num" w:pos="1326"/>
        </w:tabs>
        <w:overflowPunct w:val="0"/>
        <w:autoSpaceDE w:val="0"/>
        <w:autoSpaceDN w:val="0"/>
        <w:adjustRightInd w:val="0"/>
        <w:spacing w:after="0" w:line="266" w:lineRule="auto"/>
        <w:ind w:left="260" w:firstLine="544"/>
        <w:jc w:val="both"/>
        <w:rPr>
          <w:rFonts w:ascii="Arial" w:hAnsi="Arial" w:cs="Arial"/>
        </w:rPr>
      </w:pPr>
      <w:r>
        <w:rPr>
          <w:rFonts w:ascii="Arial" w:hAnsi="Arial" w:cs="Arial"/>
        </w:rPr>
        <w:t>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Калужской области, и лицо, замещающее государственную должность Калужской области, несут ответственность в соответствии с законодательством.</w:t>
      </w: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14"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7700"/>
        <w:rPr>
          <w:rFonts w:ascii="Times New Roman" w:hAnsi="Times New Roman"/>
          <w:sz w:val="24"/>
          <w:szCs w:val="24"/>
        </w:rPr>
      </w:pPr>
      <w:r>
        <w:rPr>
          <w:rFonts w:ascii="Arial" w:hAnsi="Arial" w:cs="Arial"/>
        </w:rPr>
        <w:t>Приложение N 2</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6240"/>
        <w:rPr>
          <w:rFonts w:ascii="Times New Roman" w:hAnsi="Times New Roman"/>
          <w:sz w:val="24"/>
          <w:szCs w:val="24"/>
        </w:rPr>
      </w:pPr>
      <w:r>
        <w:rPr>
          <w:rFonts w:ascii="Arial" w:hAnsi="Arial" w:cs="Arial"/>
        </w:rPr>
        <w:t>к Закону Калужской области</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6120"/>
        <w:rPr>
          <w:rFonts w:ascii="Times New Roman" w:hAnsi="Times New Roman"/>
          <w:sz w:val="24"/>
          <w:szCs w:val="24"/>
        </w:rPr>
      </w:pPr>
      <w:r>
        <w:rPr>
          <w:rFonts w:ascii="Arial" w:hAnsi="Arial" w:cs="Arial"/>
        </w:rPr>
        <w:t>от 10 ноября 2009 г. N 590-ОЗ</w:t>
      </w:r>
    </w:p>
    <w:p w:rsidR="00F37D92" w:rsidRDefault="00F37D92">
      <w:pPr>
        <w:widowControl w:val="0"/>
        <w:autoSpaceDE w:val="0"/>
        <w:autoSpaceDN w:val="0"/>
        <w:adjustRightInd w:val="0"/>
        <w:spacing w:after="0" w:line="259"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rPr>
        <w:t>СПРАВКА</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rPr>
        <w:t>О ДОХОДАХ, ОБ ИМУЩЕСТВЕ И ОБЯЗАТЕЛЬСТВАХ ИМУЩЕСТВЕННОГО</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rPr>
        <w:t>ХАРАКТЕРА ГРАЖДАНИНА, ПРЕТЕНДУЮЩЕГО НА ЗАМЕЩЕНИЕ</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rPr>
        <w:t>ГОСУДАРСТВЕННОЙ ДОЛЖНОСТИ КАЛУЖСКОЙ ОБЛАСТИ</w:t>
      </w:r>
    </w:p>
    <w:p w:rsidR="00F37D92" w:rsidRDefault="00F37D92">
      <w:pPr>
        <w:widowControl w:val="0"/>
        <w:autoSpaceDE w:val="0"/>
        <w:autoSpaceDN w:val="0"/>
        <w:adjustRightInd w:val="0"/>
        <w:spacing w:after="0" w:line="259" w:lineRule="exact"/>
        <w:rPr>
          <w:rFonts w:ascii="Times New Roman" w:hAnsi="Times New Roman"/>
          <w:sz w:val="24"/>
          <w:szCs w:val="24"/>
        </w:rPr>
      </w:pPr>
    </w:p>
    <w:p w:rsidR="00F37D92" w:rsidRDefault="00F37D92">
      <w:pPr>
        <w:widowControl w:val="0"/>
        <w:overflowPunct w:val="0"/>
        <w:autoSpaceDE w:val="0"/>
        <w:autoSpaceDN w:val="0"/>
        <w:adjustRightInd w:val="0"/>
        <w:spacing w:after="0" w:line="354" w:lineRule="auto"/>
        <w:ind w:left="260" w:firstLine="540"/>
        <w:rPr>
          <w:rFonts w:ascii="Times New Roman" w:hAnsi="Times New Roman"/>
          <w:sz w:val="24"/>
          <w:szCs w:val="24"/>
        </w:rPr>
      </w:pPr>
      <w:r>
        <w:rPr>
          <w:rFonts w:ascii="Arial" w:hAnsi="Arial" w:cs="Arial"/>
        </w:rPr>
        <w:t xml:space="preserve">Утратила силу с 1 января 2015 года. - </w:t>
      </w:r>
      <w:hyperlink r:id="rId62" w:history="1">
        <w:r>
          <w:rPr>
            <w:rFonts w:ascii="Arial" w:hAnsi="Arial" w:cs="Arial"/>
            <w:color w:val="0000FF"/>
            <w:u w:val="single"/>
          </w:rPr>
          <w:t>Закон</w:t>
        </w:r>
        <w:r>
          <w:rPr>
            <w:rFonts w:ascii="Arial" w:hAnsi="Arial" w:cs="Arial"/>
            <w:u w:val="single"/>
          </w:rPr>
          <w:t xml:space="preserve"> </w:t>
        </w:r>
      </w:hyperlink>
      <w:r>
        <w:rPr>
          <w:rFonts w:ascii="Arial" w:hAnsi="Arial" w:cs="Arial"/>
        </w:rPr>
        <w:t>Калужской области от 24.10.2014 N 635-ОЗ.</w:t>
      </w:r>
    </w:p>
    <w:p w:rsidR="00F37D92" w:rsidRDefault="00F37D92">
      <w:pPr>
        <w:widowControl w:val="0"/>
        <w:autoSpaceDE w:val="0"/>
        <w:autoSpaceDN w:val="0"/>
        <w:adjustRightInd w:val="0"/>
        <w:spacing w:after="0" w:line="240" w:lineRule="auto"/>
        <w:rPr>
          <w:rFonts w:ascii="Times New Roman" w:hAnsi="Times New Roman"/>
          <w:sz w:val="24"/>
          <w:szCs w:val="24"/>
        </w:rPr>
        <w:sectPr w:rsidR="00F37D92">
          <w:pgSz w:w="11900" w:h="16840"/>
          <w:pgMar w:top="1066" w:right="840" w:bottom="1094" w:left="1440" w:header="720" w:footer="720" w:gutter="0"/>
          <w:cols w:space="720" w:equalWidth="0">
            <w:col w:w="9620"/>
          </w:cols>
          <w:noEndnote/>
        </w:sectPr>
      </w:pPr>
    </w:p>
    <w:p w:rsidR="00F37D92" w:rsidRDefault="00F37D92">
      <w:pPr>
        <w:widowControl w:val="0"/>
        <w:autoSpaceDE w:val="0"/>
        <w:autoSpaceDN w:val="0"/>
        <w:adjustRightInd w:val="0"/>
        <w:spacing w:after="0" w:line="395" w:lineRule="exact"/>
        <w:rPr>
          <w:rFonts w:ascii="Times New Roman" w:hAnsi="Times New Roman"/>
          <w:sz w:val="24"/>
          <w:szCs w:val="24"/>
        </w:rPr>
      </w:pPr>
      <w:bookmarkStart w:id="8" w:name="page8"/>
      <w:bookmarkEnd w:id="8"/>
    </w:p>
    <w:p w:rsidR="00F37D92" w:rsidRDefault="00F37D9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Приложение N 3</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к Закону Калужской области</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от 10 ноября 2009 г. N 590</w:t>
      </w:r>
    </w:p>
    <w:p w:rsidR="00F37D92" w:rsidRDefault="00F37D92">
      <w:pPr>
        <w:widowControl w:val="0"/>
        <w:autoSpaceDE w:val="0"/>
        <w:autoSpaceDN w:val="0"/>
        <w:adjustRightInd w:val="0"/>
        <w:spacing w:after="0" w:line="259"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rPr>
        <w:t>СПРАВКА</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2" w:lineRule="auto"/>
        <w:ind w:left="1960" w:right="1700" w:firstLine="96"/>
        <w:rPr>
          <w:rFonts w:ascii="Times New Roman" w:hAnsi="Times New Roman"/>
          <w:sz w:val="24"/>
          <w:szCs w:val="24"/>
        </w:rPr>
      </w:pPr>
      <w:r>
        <w:rPr>
          <w:rFonts w:ascii="Arial" w:hAnsi="Arial" w:cs="Arial"/>
        </w:rPr>
        <w:t>О ДОХОДАХ, ОБ ИМУЩЕСТВЕ И ОБЯЗАТЕЛЬСТВАХ ИМУЩЕСТВЕННОГО ХАРАКТЕРА СУПРУГИ (СУПРУГА)</w:t>
      </w:r>
    </w:p>
    <w:p w:rsidR="00F37D92" w:rsidRDefault="00F37D92">
      <w:pPr>
        <w:widowControl w:val="0"/>
        <w:autoSpaceDE w:val="0"/>
        <w:autoSpaceDN w:val="0"/>
        <w:adjustRightInd w:val="0"/>
        <w:spacing w:after="0" w:line="2" w:lineRule="exact"/>
        <w:rPr>
          <w:rFonts w:ascii="Times New Roman" w:hAnsi="Times New Roman"/>
          <w:sz w:val="24"/>
          <w:szCs w:val="24"/>
        </w:rPr>
      </w:pPr>
    </w:p>
    <w:p w:rsidR="00F37D92" w:rsidRDefault="00F37D92">
      <w:pPr>
        <w:widowControl w:val="0"/>
        <w:overflowPunct w:val="0"/>
        <w:autoSpaceDE w:val="0"/>
        <w:autoSpaceDN w:val="0"/>
        <w:adjustRightInd w:val="0"/>
        <w:spacing w:after="0" w:line="298" w:lineRule="auto"/>
        <w:ind w:left="260"/>
        <w:jc w:val="center"/>
        <w:rPr>
          <w:rFonts w:ascii="Times New Roman" w:hAnsi="Times New Roman"/>
          <w:sz w:val="24"/>
          <w:szCs w:val="24"/>
        </w:rPr>
      </w:pPr>
      <w:r>
        <w:rPr>
          <w:rFonts w:ascii="Arial" w:hAnsi="Arial" w:cs="Arial"/>
        </w:rPr>
        <w:t>И НЕСОВЕРШЕННОЛЕТНИХ ДЕТЕЙ ГРАЖДАНИНА, ПРЕТЕНДУЮЩЕГО НА ЗАМЕЩЕНИЕ ГОСУДАРСТВЕННОЙ ДОЛЖНОСТИ КАЛУЖСКОЙ ОБЛАСТИ</w:t>
      </w:r>
    </w:p>
    <w:p w:rsidR="00F37D92" w:rsidRDefault="00F37D92">
      <w:pPr>
        <w:widowControl w:val="0"/>
        <w:autoSpaceDE w:val="0"/>
        <w:autoSpaceDN w:val="0"/>
        <w:adjustRightInd w:val="0"/>
        <w:spacing w:after="0" w:line="82" w:lineRule="exact"/>
        <w:rPr>
          <w:rFonts w:ascii="Times New Roman" w:hAnsi="Times New Roman"/>
          <w:sz w:val="24"/>
          <w:szCs w:val="24"/>
        </w:rPr>
      </w:pPr>
    </w:p>
    <w:p w:rsidR="00F37D92" w:rsidRDefault="00F37D92">
      <w:pPr>
        <w:widowControl w:val="0"/>
        <w:overflowPunct w:val="0"/>
        <w:autoSpaceDE w:val="0"/>
        <w:autoSpaceDN w:val="0"/>
        <w:adjustRightInd w:val="0"/>
        <w:spacing w:after="0" w:line="354" w:lineRule="auto"/>
        <w:ind w:left="260" w:firstLine="540"/>
        <w:rPr>
          <w:rFonts w:ascii="Times New Roman" w:hAnsi="Times New Roman"/>
          <w:sz w:val="24"/>
          <w:szCs w:val="24"/>
        </w:rPr>
      </w:pPr>
      <w:r>
        <w:rPr>
          <w:rFonts w:ascii="Arial" w:hAnsi="Arial" w:cs="Arial"/>
        </w:rPr>
        <w:t xml:space="preserve">Утратила силу с 1 января 2015 года. - </w:t>
      </w:r>
      <w:hyperlink r:id="rId63" w:history="1">
        <w:r>
          <w:rPr>
            <w:rFonts w:ascii="Arial" w:hAnsi="Arial" w:cs="Arial"/>
            <w:color w:val="0000FF"/>
            <w:u w:val="single"/>
          </w:rPr>
          <w:t>Закон</w:t>
        </w:r>
        <w:r>
          <w:rPr>
            <w:rFonts w:ascii="Arial" w:hAnsi="Arial" w:cs="Arial"/>
            <w:u w:val="single"/>
          </w:rPr>
          <w:t xml:space="preserve"> </w:t>
        </w:r>
      </w:hyperlink>
      <w:r>
        <w:rPr>
          <w:rFonts w:ascii="Arial" w:hAnsi="Arial" w:cs="Arial"/>
        </w:rPr>
        <w:t>Калужской области от 24.10.2014 N 635-ОЗ.</w:t>
      </w: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46"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7700"/>
        <w:rPr>
          <w:rFonts w:ascii="Times New Roman" w:hAnsi="Times New Roman"/>
          <w:sz w:val="24"/>
          <w:szCs w:val="24"/>
        </w:rPr>
      </w:pPr>
      <w:r>
        <w:rPr>
          <w:rFonts w:ascii="Arial" w:hAnsi="Arial" w:cs="Arial"/>
        </w:rPr>
        <w:t>Приложение N 4</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6240"/>
        <w:rPr>
          <w:rFonts w:ascii="Times New Roman" w:hAnsi="Times New Roman"/>
          <w:sz w:val="24"/>
          <w:szCs w:val="24"/>
        </w:rPr>
      </w:pPr>
      <w:r>
        <w:rPr>
          <w:rFonts w:ascii="Arial" w:hAnsi="Arial" w:cs="Arial"/>
        </w:rPr>
        <w:t>к Закону Калужской области</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6120"/>
        <w:rPr>
          <w:rFonts w:ascii="Times New Roman" w:hAnsi="Times New Roman"/>
          <w:sz w:val="24"/>
          <w:szCs w:val="24"/>
        </w:rPr>
      </w:pPr>
      <w:r>
        <w:rPr>
          <w:rFonts w:ascii="Arial" w:hAnsi="Arial" w:cs="Arial"/>
        </w:rPr>
        <w:t>от 10 ноября 2009 г. N 590-ОЗ</w:t>
      </w:r>
    </w:p>
    <w:p w:rsidR="00F37D92" w:rsidRDefault="00F37D92">
      <w:pPr>
        <w:widowControl w:val="0"/>
        <w:autoSpaceDE w:val="0"/>
        <w:autoSpaceDN w:val="0"/>
        <w:adjustRightInd w:val="0"/>
        <w:spacing w:after="0" w:line="259"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rPr>
        <w:t>СПРАВКА</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rPr>
        <w:t>О ДОХОДАХ, ОБ ИМУЩЕСТВЕ И ОБЯЗАТЕЛЬСТВАХ</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rPr>
        <w:t>ИМУЩЕСТВЕННОГО ХАРАКТЕРА ЛИЦА, ЗАМЕЩАЮЩЕГО</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rPr>
        <w:t>ГОСУДАРСТВЕННУЮ ДОЛЖНОСТЬ КАЛУЖСКОЙ ОБЛАСТИ</w:t>
      </w:r>
    </w:p>
    <w:p w:rsidR="00F37D92" w:rsidRDefault="00F37D92">
      <w:pPr>
        <w:widowControl w:val="0"/>
        <w:autoSpaceDE w:val="0"/>
        <w:autoSpaceDN w:val="0"/>
        <w:adjustRightInd w:val="0"/>
        <w:spacing w:after="0" w:line="259" w:lineRule="exact"/>
        <w:rPr>
          <w:rFonts w:ascii="Times New Roman" w:hAnsi="Times New Roman"/>
          <w:sz w:val="24"/>
          <w:szCs w:val="24"/>
        </w:rPr>
      </w:pPr>
    </w:p>
    <w:p w:rsidR="00F37D92" w:rsidRDefault="00F37D92">
      <w:pPr>
        <w:widowControl w:val="0"/>
        <w:overflowPunct w:val="0"/>
        <w:autoSpaceDE w:val="0"/>
        <w:autoSpaceDN w:val="0"/>
        <w:adjustRightInd w:val="0"/>
        <w:spacing w:after="0" w:line="354" w:lineRule="auto"/>
        <w:ind w:left="260" w:firstLine="540"/>
        <w:rPr>
          <w:rFonts w:ascii="Times New Roman" w:hAnsi="Times New Roman"/>
          <w:sz w:val="24"/>
          <w:szCs w:val="24"/>
        </w:rPr>
      </w:pPr>
      <w:r>
        <w:rPr>
          <w:rFonts w:ascii="Arial" w:hAnsi="Arial" w:cs="Arial"/>
        </w:rPr>
        <w:t xml:space="preserve">Утратила силу с 1 января 2015 года. - </w:t>
      </w:r>
      <w:hyperlink r:id="rId64" w:history="1">
        <w:r>
          <w:rPr>
            <w:rFonts w:ascii="Arial" w:hAnsi="Arial" w:cs="Arial"/>
            <w:color w:val="0000FF"/>
            <w:u w:val="single"/>
          </w:rPr>
          <w:t>Закон</w:t>
        </w:r>
        <w:r>
          <w:rPr>
            <w:rFonts w:ascii="Arial" w:hAnsi="Arial" w:cs="Arial"/>
            <w:u w:val="single"/>
          </w:rPr>
          <w:t xml:space="preserve"> </w:t>
        </w:r>
      </w:hyperlink>
      <w:r>
        <w:rPr>
          <w:rFonts w:ascii="Arial" w:hAnsi="Arial" w:cs="Arial"/>
        </w:rPr>
        <w:t>Калужской области от 24.10.2014 N 635-ОЗ.</w:t>
      </w: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46"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7700"/>
        <w:rPr>
          <w:rFonts w:ascii="Times New Roman" w:hAnsi="Times New Roman"/>
          <w:sz w:val="24"/>
          <w:szCs w:val="24"/>
        </w:rPr>
      </w:pPr>
      <w:r>
        <w:rPr>
          <w:rFonts w:ascii="Arial" w:hAnsi="Arial" w:cs="Arial"/>
        </w:rPr>
        <w:t>Приложение N 5</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6240"/>
        <w:rPr>
          <w:rFonts w:ascii="Times New Roman" w:hAnsi="Times New Roman"/>
          <w:sz w:val="24"/>
          <w:szCs w:val="24"/>
        </w:rPr>
      </w:pPr>
      <w:r>
        <w:rPr>
          <w:rFonts w:ascii="Arial" w:hAnsi="Arial" w:cs="Arial"/>
        </w:rPr>
        <w:t>к Закону Калужской области</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6120"/>
        <w:rPr>
          <w:rFonts w:ascii="Times New Roman" w:hAnsi="Times New Roman"/>
          <w:sz w:val="24"/>
          <w:szCs w:val="24"/>
        </w:rPr>
      </w:pPr>
      <w:r>
        <w:rPr>
          <w:rFonts w:ascii="Arial" w:hAnsi="Arial" w:cs="Arial"/>
        </w:rPr>
        <w:t>от 10 ноября 2009 г. N 590-ОЗ</w:t>
      </w:r>
    </w:p>
    <w:p w:rsidR="00F37D92" w:rsidRDefault="00F37D92">
      <w:pPr>
        <w:widowControl w:val="0"/>
        <w:autoSpaceDE w:val="0"/>
        <w:autoSpaceDN w:val="0"/>
        <w:adjustRightInd w:val="0"/>
        <w:spacing w:after="0" w:line="259"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rPr>
        <w:t>СПРАВКА</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2" w:lineRule="auto"/>
        <w:ind w:left="1960" w:right="1700" w:firstLine="96"/>
        <w:rPr>
          <w:rFonts w:ascii="Times New Roman" w:hAnsi="Times New Roman"/>
          <w:sz w:val="24"/>
          <w:szCs w:val="24"/>
        </w:rPr>
      </w:pPr>
      <w:r>
        <w:rPr>
          <w:rFonts w:ascii="Arial" w:hAnsi="Arial" w:cs="Arial"/>
        </w:rPr>
        <w:t>О ДОХОДАХ, ОБ ИМУЩЕСТВЕ И ОБЯЗАТЕЛЬСТВАХ ИМУЩЕСТВЕННОГО ХАРАКТЕРА СУПРУГИ (СУПРУГА)</w:t>
      </w:r>
    </w:p>
    <w:p w:rsidR="00F37D92" w:rsidRDefault="00F37D92">
      <w:pPr>
        <w:widowControl w:val="0"/>
        <w:autoSpaceDE w:val="0"/>
        <w:autoSpaceDN w:val="0"/>
        <w:adjustRightInd w:val="0"/>
        <w:spacing w:after="0" w:line="2" w:lineRule="exact"/>
        <w:rPr>
          <w:rFonts w:ascii="Times New Roman" w:hAnsi="Times New Roman"/>
          <w:sz w:val="24"/>
          <w:szCs w:val="24"/>
        </w:rPr>
      </w:pPr>
    </w:p>
    <w:p w:rsidR="00F37D92" w:rsidRDefault="00F37D92">
      <w:pPr>
        <w:widowControl w:val="0"/>
        <w:overflowPunct w:val="0"/>
        <w:autoSpaceDE w:val="0"/>
        <w:autoSpaceDN w:val="0"/>
        <w:adjustRightInd w:val="0"/>
        <w:spacing w:after="0" w:line="354" w:lineRule="auto"/>
        <w:ind w:left="1620" w:right="1340" w:hanging="26"/>
        <w:rPr>
          <w:rFonts w:ascii="Times New Roman" w:hAnsi="Times New Roman"/>
          <w:sz w:val="24"/>
          <w:szCs w:val="24"/>
        </w:rPr>
      </w:pPr>
      <w:r>
        <w:rPr>
          <w:rFonts w:ascii="Arial" w:hAnsi="Arial" w:cs="Arial"/>
        </w:rPr>
        <w:t>И НЕСОВЕРШЕННОЛЕТНИХ ДЕТЕЙ ЛИЦА, ЗАМЕЩАЮЩЕГО ГОСУДАРСТВЕННУЮ ДОЛЖНОСТЬ КАЛУЖСКОЙ ОБЛАСТИ</w:t>
      </w:r>
    </w:p>
    <w:p w:rsidR="00F37D92" w:rsidRDefault="00F37D92">
      <w:pPr>
        <w:widowControl w:val="0"/>
        <w:autoSpaceDE w:val="0"/>
        <w:autoSpaceDN w:val="0"/>
        <w:adjustRightInd w:val="0"/>
        <w:spacing w:after="0" w:line="22" w:lineRule="exact"/>
        <w:rPr>
          <w:rFonts w:ascii="Times New Roman" w:hAnsi="Times New Roman"/>
          <w:sz w:val="24"/>
          <w:szCs w:val="24"/>
        </w:rPr>
      </w:pPr>
    </w:p>
    <w:p w:rsidR="00F37D92" w:rsidRDefault="00F37D92">
      <w:pPr>
        <w:widowControl w:val="0"/>
        <w:overflowPunct w:val="0"/>
        <w:autoSpaceDE w:val="0"/>
        <w:autoSpaceDN w:val="0"/>
        <w:adjustRightInd w:val="0"/>
        <w:spacing w:after="0" w:line="354" w:lineRule="auto"/>
        <w:ind w:left="260" w:firstLine="540"/>
        <w:rPr>
          <w:rFonts w:ascii="Times New Roman" w:hAnsi="Times New Roman"/>
          <w:sz w:val="24"/>
          <w:szCs w:val="24"/>
        </w:rPr>
      </w:pPr>
      <w:r>
        <w:rPr>
          <w:rFonts w:ascii="Arial" w:hAnsi="Arial" w:cs="Arial"/>
        </w:rPr>
        <w:t xml:space="preserve">Утратила силу с 1 января 2015 года. - </w:t>
      </w:r>
      <w:hyperlink r:id="rId65" w:history="1">
        <w:r>
          <w:rPr>
            <w:rFonts w:ascii="Arial" w:hAnsi="Arial" w:cs="Arial"/>
            <w:color w:val="0000FF"/>
            <w:u w:val="single"/>
          </w:rPr>
          <w:t>Закон</w:t>
        </w:r>
        <w:r>
          <w:rPr>
            <w:rFonts w:ascii="Arial" w:hAnsi="Arial" w:cs="Arial"/>
            <w:u w:val="single"/>
          </w:rPr>
          <w:t xml:space="preserve"> </w:t>
        </w:r>
      </w:hyperlink>
      <w:r>
        <w:rPr>
          <w:rFonts w:ascii="Arial" w:hAnsi="Arial" w:cs="Arial"/>
        </w:rPr>
        <w:t>Калужской области от 24.10.2014 N 635-ОЗ.</w:t>
      </w: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46"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Приложение N 6</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к Закону Калужской области</w:t>
      </w:r>
    </w:p>
    <w:p w:rsidR="00F37D92" w:rsidRDefault="00F37D92">
      <w:pPr>
        <w:widowControl w:val="0"/>
        <w:autoSpaceDE w:val="0"/>
        <w:autoSpaceDN w:val="0"/>
        <w:adjustRightInd w:val="0"/>
        <w:spacing w:after="0" w:line="240" w:lineRule="auto"/>
        <w:rPr>
          <w:rFonts w:ascii="Times New Roman" w:hAnsi="Times New Roman"/>
          <w:sz w:val="24"/>
          <w:szCs w:val="24"/>
        </w:rPr>
        <w:sectPr w:rsidR="00F37D92">
          <w:pgSz w:w="11900" w:h="16840"/>
          <w:pgMar w:top="1440" w:right="840" w:bottom="876" w:left="1440" w:header="720" w:footer="720" w:gutter="0"/>
          <w:cols w:space="720" w:equalWidth="0">
            <w:col w:w="9620"/>
          </w:cols>
          <w:noEndnote/>
        </w:sectPr>
      </w:pPr>
    </w:p>
    <w:p w:rsidR="00F37D92" w:rsidRDefault="00F37D92">
      <w:pPr>
        <w:widowControl w:val="0"/>
        <w:autoSpaceDE w:val="0"/>
        <w:autoSpaceDN w:val="0"/>
        <w:adjustRightInd w:val="0"/>
        <w:spacing w:after="0" w:line="240" w:lineRule="auto"/>
        <w:ind w:left="6120"/>
        <w:rPr>
          <w:rFonts w:ascii="Times New Roman" w:hAnsi="Times New Roman"/>
          <w:sz w:val="24"/>
          <w:szCs w:val="24"/>
        </w:rPr>
      </w:pPr>
      <w:bookmarkStart w:id="9" w:name="page9"/>
      <w:bookmarkEnd w:id="9"/>
      <w:r>
        <w:rPr>
          <w:rFonts w:ascii="Arial" w:hAnsi="Arial" w:cs="Arial"/>
        </w:rPr>
        <w:lastRenderedPageBreak/>
        <w:t>от 10 ноября 2009 г. N 590-ОЗ</w:t>
      </w:r>
    </w:p>
    <w:p w:rsidR="00F37D92" w:rsidRDefault="00F37D92">
      <w:pPr>
        <w:widowControl w:val="0"/>
        <w:autoSpaceDE w:val="0"/>
        <w:autoSpaceDN w:val="0"/>
        <w:adjustRightInd w:val="0"/>
        <w:spacing w:after="0" w:line="272"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ПОРЯДОК</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РАЗМЕЩЕНИЯ СВЕДЕНИЙ О ДОХОДАХ, РАСХОДАХ, ОБ ИМУЩЕСТВЕ</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И ОБЯЗАТЕЛЬСТВАХ ИМУЩЕСТВЕННОГО ХАРАКТЕРА ЛИЦ,</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ЗАМЕЩАЮЩИХ</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5" w:lineRule="auto"/>
        <w:ind w:left="260"/>
        <w:jc w:val="center"/>
        <w:rPr>
          <w:rFonts w:ascii="Times New Roman" w:hAnsi="Times New Roman"/>
          <w:sz w:val="24"/>
          <w:szCs w:val="24"/>
        </w:rPr>
      </w:pPr>
      <w:r>
        <w:rPr>
          <w:rFonts w:ascii="Arial" w:hAnsi="Arial" w:cs="Arial"/>
          <w:b/>
          <w:bCs/>
        </w:rPr>
        <w:t>ГОСУДАРСТВЕННЫЕ ДОЛЖНОСТИ КАЛУЖСКОЙ ОБЛАСТИ, И ЧЛЕНОВ ИХ СЕМЕЙ НА ОФИЦИАЛЬНОМ ПОРТАЛЕ ОРГАНОВ ГОСУДАРСТВЕННОЙ ВЛАСТИ</w:t>
      </w:r>
    </w:p>
    <w:p w:rsidR="00F37D92" w:rsidRDefault="00F37D92">
      <w:pPr>
        <w:widowControl w:val="0"/>
        <w:autoSpaceDE w:val="0"/>
        <w:autoSpaceDN w:val="0"/>
        <w:adjustRightInd w:val="0"/>
        <w:spacing w:after="0" w:line="252"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2" w:lineRule="auto"/>
        <w:ind w:left="260"/>
        <w:jc w:val="center"/>
        <w:rPr>
          <w:rFonts w:ascii="Times New Roman" w:hAnsi="Times New Roman"/>
          <w:sz w:val="24"/>
          <w:szCs w:val="24"/>
        </w:rPr>
      </w:pPr>
      <w:r>
        <w:rPr>
          <w:rFonts w:ascii="Arial" w:hAnsi="Arial" w:cs="Arial"/>
          <w:b/>
          <w:bCs/>
        </w:rPr>
        <w:t>КАЛУЖСКОЙ ОБЛАСТИ И ПРЕДОСТАВЛЕНИЯ ЭТИХ СВЕДЕНИЙ ОБЩЕРОССИЙСКИМ И ОБЛАСТНЫМ СРЕДСТВАМ МАССОВОЙ ИНФОРМАЦИИ</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ДЛЯ ОПУБЛИКОВАНИЯ</w:t>
      </w:r>
    </w:p>
    <w:p w:rsidR="00F37D92" w:rsidRDefault="001719E3">
      <w:pPr>
        <w:widowControl w:val="0"/>
        <w:autoSpaceDE w:val="0"/>
        <w:autoSpaceDN w:val="0"/>
        <w:adjustRightInd w:val="0"/>
        <w:spacing w:after="0" w:line="20" w:lineRule="exact"/>
        <w:rPr>
          <w:rFonts w:ascii="Times New Roman" w:hAnsi="Times New Roman"/>
          <w:sz w:val="24"/>
          <w:szCs w:val="24"/>
        </w:rPr>
      </w:pPr>
      <w:r>
        <w:rPr>
          <w:noProof/>
        </w:rPr>
        <w:drawing>
          <wp:anchor distT="0" distB="0" distL="114300" distR="114300" simplePos="0" relativeHeight="251660288" behindDoc="1" locked="0" layoutInCell="0" allowOverlap="1">
            <wp:simplePos x="0" y="0"/>
            <wp:positionH relativeFrom="column">
              <wp:posOffset>144780</wp:posOffset>
            </wp:positionH>
            <wp:positionV relativeFrom="paragraph">
              <wp:posOffset>221615</wp:posOffset>
            </wp:positionV>
            <wp:extent cx="5981700" cy="63627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81700" cy="636270"/>
                    </a:xfrm>
                    <a:prstGeom prst="rect">
                      <a:avLst/>
                    </a:prstGeom>
                    <a:noFill/>
                  </pic:spPr>
                </pic:pic>
              </a:graphicData>
            </a:graphic>
            <wp14:sizeRelH relativeFrom="page">
              <wp14:pctWidth>0</wp14:pctWidth>
            </wp14:sizeRelH>
            <wp14:sizeRelV relativeFrom="page">
              <wp14:pctHeight>0</wp14:pctHeight>
            </wp14:sizeRelV>
          </wp:anchor>
        </w:drawing>
      </w:r>
    </w:p>
    <w:p w:rsidR="00F37D92" w:rsidRDefault="00F37D92">
      <w:pPr>
        <w:widowControl w:val="0"/>
        <w:autoSpaceDE w:val="0"/>
        <w:autoSpaceDN w:val="0"/>
        <w:adjustRightInd w:val="0"/>
        <w:spacing w:after="0" w:line="378" w:lineRule="exact"/>
        <w:rPr>
          <w:rFonts w:ascii="Times New Roman" w:hAnsi="Times New Roman"/>
          <w:sz w:val="24"/>
          <w:szCs w:val="24"/>
        </w:rPr>
      </w:pPr>
    </w:p>
    <w:p w:rsidR="00F37D92" w:rsidRDefault="00F37D92">
      <w:pPr>
        <w:widowControl w:val="0"/>
        <w:overflowPunct w:val="0"/>
        <w:autoSpaceDE w:val="0"/>
        <w:autoSpaceDN w:val="0"/>
        <w:adjustRightInd w:val="0"/>
        <w:spacing w:after="0" w:line="318" w:lineRule="auto"/>
        <w:ind w:left="1720" w:right="1160"/>
        <w:jc w:val="center"/>
        <w:rPr>
          <w:rFonts w:ascii="Times New Roman" w:hAnsi="Times New Roman"/>
          <w:sz w:val="24"/>
          <w:szCs w:val="24"/>
        </w:rPr>
      </w:pPr>
      <w:r>
        <w:rPr>
          <w:rFonts w:ascii="Arial" w:hAnsi="Arial" w:cs="Arial"/>
          <w:color w:val="392C69"/>
        </w:rPr>
        <w:t xml:space="preserve">Список изменяющих документов (в ред. Законов Калужской области от 27.03.2015 </w:t>
      </w:r>
      <w:hyperlink r:id="rId67" w:history="1">
        <w:r>
          <w:rPr>
            <w:rFonts w:ascii="Arial" w:hAnsi="Arial" w:cs="Arial"/>
            <w:color w:val="0000FF"/>
            <w:u w:val="single"/>
          </w:rPr>
          <w:t>N 704-ОЗ</w:t>
        </w:r>
      </w:hyperlink>
      <w:r>
        <w:rPr>
          <w:rFonts w:ascii="Arial" w:hAnsi="Arial" w:cs="Arial"/>
          <w:color w:val="392C69"/>
        </w:rPr>
        <w:t xml:space="preserve">, от 29.11.2018 </w:t>
      </w:r>
      <w:hyperlink r:id="rId68" w:history="1">
        <w:r>
          <w:rPr>
            <w:rFonts w:ascii="Arial" w:hAnsi="Arial" w:cs="Arial"/>
            <w:color w:val="0000FF"/>
            <w:u w:val="single"/>
          </w:rPr>
          <w:t>N 410- ОЗ</w:t>
        </w:r>
      </w:hyperlink>
      <w:r>
        <w:rPr>
          <w:rFonts w:ascii="Arial" w:hAnsi="Arial" w:cs="Arial"/>
          <w:color w:val="392C69"/>
        </w:rPr>
        <w:t>)</w:t>
      </w: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68" w:lineRule="exact"/>
        <w:rPr>
          <w:rFonts w:ascii="Times New Roman" w:hAnsi="Times New Roman"/>
          <w:sz w:val="24"/>
          <w:szCs w:val="24"/>
        </w:rPr>
      </w:pPr>
    </w:p>
    <w:p w:rsidR="00F37D92" w:rsidRDefault="00F37D92">
      <w:pPr>
        <w:widowControl w:val="0"/>
        <w:numPr>
          <w:ilvl w:val="0"/>
          <w:numId w:val="13"/>
        </w:numPr>
        <w:tabs>
          <w:tab w:val="clear" w:pos="720"/>
          <w:tab w:val="num" w:pos="1135"/>
        </w:tabs>
        <w:overflowPunct w:val="0"/>
        <w:autoSpaceDE w:val="0"/>
        <w:autoSpaceDN w:val="0"/>
        <w:adjustRightInd w:val="0"/>
        <w:spacing w:after="0" w:line="243" w:lineRule="auto"/>
        <w:ind w:left="260" w:firstLine="544"/>
        <w:jc w:val="both"/>
        <w:rPr>
          <w:rFonts w:ascii="Arial" w:hAnsi="Arial" w:cs="Arial"/>
        </w:rPr>
      </w:pPr>
      <w:r>
        <w:rPr>
          <w:rFonts w:ascii="Arial" w:hAnsi="Arial" w:cs="Arial"/>
        </w:rPr>
        <w:t>Настоящим Порядком устанавливаются обязанности кадровых служб органов государственной власти Калужской области, государственных органов Калужской области (далее - государственные органы), подразделения органа Калужской области по профилактике коррупционных и иных правонарушений, осуществляющего задачи и выполняющего функции органа Калужской области по профилактике коррупционных и иных правонарушений (далее - подразделение уполномоченного органа), по размещению сведений о доходах, расходах, об имуществе и обязательствах имущественного характера лиц, замещающих государственные должности Калужской области, их супругов и несовершеннолетних детей в информационно-телекоммуникационной сети Интернет на официальном портале органов государственной власти Калужской области (далее - официальный портал) и предоставлению этих сведений общероссийским и областным средствам массовой информации для опубликования в связи с их запросами.</w:t>
      </w:r>
    </w:p>
    <w:p w:rsidR="00F37D92" w:rsidRDefault="00F37D92">
      <w:pPr>
        <w:widowControl w:val="0"/>
        <w:autoSpaceDE w:val="0"/>
        <w:autoSpaceDN w:val="0"/>
        <w:adjustRightInd w:val="0"/>
        <w:spacing w:after="0" w:line="200" w:lineRule="exact"/>
        <w:rPr>
          <w:rFonts w:ascii="Arial" w:hAnsi="Arial" w:cs="Arial"/>
        </w:rPr>
      </w:pPr>
    </w:p>
    <w:p w:rsidR="00F37D92" w:rsidRDefault="00F37D92">
      <w:pPr>
        <w:widowControl w:val="0"/>
        <w:autoSpaceDE w:val="0"/>
        <w:autoSpaceDN w:val="0"/>
        <w:adjustRightInd w:val="0"/>
        <w:spacing w:after="0" w:line="200" w:lineRule="exact"/>
        <w:rPr>
          <w:rFonts w:ascii="Arial" w:hAnsi="Arial" w:cs="Arial"/>
        </w:rPr>
      </w:pPr>
    </w:p>
    <w:p w:rsidR="00F37D92" w:rsidRDefault="00F37D92">
      <w:pPr>
        <w:widowControl w:val="0"/>
        <w:autoSpaceDE w:val="0"/>
        <w:autoSpaceDN w:val="0"/>
        <w:adjustRightInd w:val="0"/>
        <w:spacing w:after="0" w:line="366" w:lineRule="exact"/>
        <w:rPr>
          <w:rFonts w:ascii="Arial" w:hAnsi="Arial" w:cs="Arial"/>
        </w:rPr>
      </w:pPr>
    </w:p>
    <w:p w:rsidR="00F37D92" w:rsidRDefault="00F37D92">
      <w:pPr>
        <w:widowControl w:val="0"/>
        <w:overflowPunct w:val="0"/>
        <w:autoSpaceDE w:val="0"/>
        <w:autoSpaceDN w:val="0"/>
        <w:adjustRightInd w:val="0"/>
        <w:spacing w:after="0" w:line="240" w:lineRule="auto"/>
        <w:ind w:left="260"/>
        <w:rPr>
          <w:rFonts w:ascii="Arial" w:hAnsi="Arial" w:cs="Arial"/>
        </w:rPr>
      </w:pPr>
      <w:r>
        <w:rPr>
          <w:rFonts w:ascii="Arial" w:hAnsi="Arial" w:cs="Arial"/>
        </w:rPr>
        <w:t xml:space="preserve">(в ред. </w:t>
      </w:r>
      <w:hyperlink r:id="rId69"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29.11.2018 N 410-ОЗ)</w:t>
      </w:r>
    </w:p>
    <w:p w:rsidR="00F37D92" w:rsidRDefault="00F37D92">
      <w:pPr>
        <w:widowControl w:val="0"/>
        <w:autoSpaceDE w:val="0"/>
        <w:autoSpaceDN w:val="0"/>
        <w:adjustRightInd w:val="0"/>
        <w:spacing w:after="0" w:line="22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70" w:lineRule="auto"/>
        <w:ind w:left="260" w:firstLine="540"/>
        <w:jc w:val="both"/>
        <w:rPr>
          <w:rFonts w:ascii="Times New Roman" w:hAnsi="Times New Roman"/>
          <w:sz w:val="24"/>
          <w:szCs w:val="24"/>
        </w:rPr>
      </w:pPr>
      <w:r>
        <w:rPr>
          <w:rFonts w:ascii="Arial" w:hAnsi="Arial" w:cs="Arial"/>
        </w:rPr>
        <w:t xml:space="preserve">Порядок размещения сведений о доходах, расходах, об имуществе и обязательствах имущественного характера, представляемых депутатами Законодательного Собрания Калужской области, определяется </w:t>
      </w:r>
      <w:hyperlink r:id="rId70" w:history="1">
        <w:r>
          <w:rPr>
            <w:rFonts w:ascii="Arial" w:hAnsi="Arial" w:cs="Arial"/>
            <w:color w:val="0000FF"/>
            <w:u w:val="single"/>
          </w:rPr>
          <w:t>Законом</w:t>
        </w:r>
      </w:hyperlink>
      <w:r>
        <w:rPr>
          <w:rFonts w:ascii="Arial" w:hAnsi="Arial" w:cs="Arial"/>
        </w:rPr>
        <w:t xml:space="preserve"> Калужской области от 28 марта 2011 года N 124- ОЗ "О статусе депутата Законодательного Собрания Калужской области".</w:t>
      </w:r>
    </w:p>
    <w:p w:rsidR="00F37D92" w:rsidRDefault="00F37D92">
      <w:pPr>
        <w:widowControl w:val="0"/>
        <w:autoSpaceDE w:val="0"/>
        <w:autoSpaceDN w:val="0"/>
        <w:adjustRightInd w:val="0"/>
        <w:spacing w:after="0" w:line="77" w:lineRule="exact"/>
        <w:rPr>
          <w:rFonts w:ascii="Times New Roman" w:hAnsi="Times New Roman"/>
          <w:sz w:val="24"/>
          <w:szCs w:val="24"/>
        </w:rPr>
      </w:pPr>
    </w:p>
    <w:p w:rsidR="00F37D92" w:rsidRDefault="00F37D92">
      <w:pPr>
        <w:widowControl w:val="0"/>
        <w:numPr>
          <w:ilvl w:val="0"/>
          <w:numId w:val="14"/>
        </w:numPr>
        <w:tabs>
          <w:tab w:val="clear" w:pos="720"/>
          <w:tab w:val="num" w:pos="1083"/>
        </w:tabs>
        <w:overflowPunct w:val="0"/>
        <w:autoSpaceDE w:val="0"/>
        <w:autoSpaceDN w:val="0"/>
        <w:adjustRightInd w:val="0"/>
        <w:spacing w:after="0" w:line="262" w:lineRule="auto"/>
        <w:ind w:left="260" w:firstLine="544"/>
        <w:jc w:val="both"/>
        <w:rPr>
          <w:rFonts w:ascii="Arial" w:hAnsi="Arial" w:cs="Arial"/>
        </w:rPr>
      </w:pPr>
      <w:r>
        <w:rPr>
          <w:rFonts w:ascii="Arial" w:hAnsi="Arial" w:cs="Arial"/>
        </w:rPr>
        <w:t>На официальном портале размещаются и общероссийским и областным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государственные должности Калужской области, а также сведения о доходах, расходах, об имуществе и обязательствах имущественного характера их супруг (супругов) и несовершеннолетних детей:</w:t>
      </w:r>
    </w:p>
    <w:p w:rsidR="00F37D92" w:rsidRDefault="00F37D92">
      <w:pPr>
        <w:widowControl w:val="0"/>
        <w:autoSpaceDE w:val="0"/>
        <w:autoSpaceDN w:val="0"/>
        <w:adjustRightInd w:val="0"/>
        <w:spacing w:after="0" w:line="355" w:lineRule="exact"/>
        <w:rPr>
          <w:rFonts w:ascii="Times New Roman" w:hAnsi="Times New Roman"/>
          <w:sz w:val="24"/>
          <w:szCs w:val="24"/>
        </w:rPr>
      </w:pPr>
    </w:p>
    <w:p w:rsidR="00F37D92" w:rsidRDefault="00F37D92">
      <w:pPr>
        <w:widowControl w:val="0"/>
        <w:overflowPunct w:val="0"/>
        <w:autoSpaceDE w:val="0"/>
        <w:autoSpaceDN w:val="0"/>
        <w:adjustRightInd w:val="0"/>
        <w:spacing w:after="0" w:line="272" w:lineRule="auto"/>
        <w:ind w:left="260" w:firstLine="540"/>
        <w:jc w:val="both"/>
        <w:rPr>
          <w:rFonts w:ascii="Times New Roman" w:hAnsi="Times New Roman"/>
          <w:sz w:val="24"/>
          <w:szCs w:val="24"/>
        </w:rPr>
      </w:pPr>
      <w:r>
        <w:rPr>
          <w:rFonts w:ascii="Arial" w:hAnsi="Arial" w:cs="Arial"/>
        </w:rPr>
        <w:t>а) перечень объектов недвижимого имущества, принадлежащих лицу, замещающему государственную должность Калужской области,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F37D92" w:rsidRDefault="00F37D92">
      <w:pPr>
        <w:widowControl w:val="0"/>
        <w:autoSpaceDE w:val="0"/>
        <w:autoSpaceDN w:val="0"/>
        <w:adjustRightInd w:val="0"/>
        <w:spacing w:after="0" w:line="353" w:lineRule="exact"/>
        <w:rPr>
          <w:rFonts w:ascii="Times New Roman" w:hAnsi="Times New Roman"/>
          <w:sz w:val="24"/>
          <w:szCs w:val="24"/>
        </w:rPr>
      </w:pPr>
    </w:p>
    <w:p w:rsidR="00F37D92" w:rsidRDefault="00F37D92">
      <w:pPr>
        <w:widowControl w:val="0"/>
        <w:tabs>
          <w:tab w:val="left" w:pos="1260"/>
          <w:tab w:val="left" w:pos="2620"/>
          <w:tab w:val="left" w:pos="4520"/>
          <w:tab w:val="left" w:pos="5720"/>
          <w:tab w:val="left" w:pos="6100"/>
          <w:tab w:val="left" w:pos="7580"/>
          <w:tab w:val="left" w:pos="8400"/>
          <w:tab w:val="left" w:pos="8800"/>
        </w:tabs>
        <w:autoSpaceDE w:val="0"/>
        <w:autoSpaceDN w:val="0"/>
        <w:adjustRightInd w:val="0"/>
        <w:spacing w:after="0" w:line="240" w:lineRule="auto"/>
        <w:ind w:left="800"/>
        <w:rPr>
          <w:rFonts w:ascii="Times New Roman" w:hAnsi="Times New Roman"/>
          <w:sz w:val="24"/>
          <w:szCs w:val="24"/>
        </w:rPr>
      </w:pPr>
      <w:r>
        <w:rPr>
          <w:rFonts w:ascii="Arial" w:hAnsi="Arial" w:cs="Arial"/>
        </w:rPr>
        <w:t>б)</w:t>
      </w:r>
      <w:r>
        <w:rPr>
          <w:rFonts w:ascii="Arial" w:hAnsi="Arial" w:cs="Arial"/>
        </w:rPr>
        <w:tab/>
        <w:t>перечень</w:t>
      </w:r>
      <w:r>
        <w:rPr>
          <w:rFonts w:ascii="Arial" w:hAnsi="Arial" w:cs="Arial"/>
        </w:rPr>
        <w:tab/>
        <w:t>транспортных</w:t>
      </w:r>
      <w:r>
        <w:rPr>
          <w:rFonts w:ascii="Arial" w:hAnsi="Arial" w:cs="Arial"/>
        </w:rPr>
        <w:tab/>
        <w:t>средств</w:t>
      </w:r>
      <w:r>
        <w:rPr>
          <w:rFonts w:ascii="Arial" w:hAnsi="Arial" w:cs="Arial"/>
        </w:rPr>
        <w:tab/>
        <w:t>с</w:t>
      </w:r>
      <w:r>
        <w:rPr>
          <w:rFonts w:ascii="Arial" w:hAnsi="Arial" w:cs="Arial"/>
        </w:rPr>
        <w:tab/>
        <w:t>указанием</w:t>
      </w:r>
      <w:r>
        <w:rPr>
          <w:rFonts w:ascii="Arial" w:hAnsi="Arial" w:cs="Arial"/>
        </w:rPr>
        <w:tab/>
        <w:t>вида</w:t>
      </w:r>
      <w:r>
        <w:rPr>
          <w:rFonts w:ascii="Arial" w:hAnsi="Arial" w:cs="Arial"/>
        </w:rPr>
        <w:tab/>
        <w:t>и</w:t>
      </w:r>
      <w:r>
        <w:rPr>
          <w:rFonts w:ascii="Arial" w:hAnsi="Arial" w:cs="Arial"/>
        </w:rPr>
        <w:tab/>
        <w:t>марки,</w:t>
      </w:r>
    </w:p>
    <w:p w:rsidR="00F37D92" w:rsidRDefault="00F37D92">
      <w:pPr>
        <w:widowControl w:val="0"/>
        <w:autoSpaceDE w:val="0"/>
        <w:autoSpaceDN w:val="0"/>
        <w:adjustRightInd w:val="0"/>
        <w:spacing w:after="0" w:line="20" w:lineRule="exact"/>
        <w:rPr>
          <w:rFonts w:ascii="Times New Roman" w:hAnsi="Times New Roman"/>
          <w:sz w:val="24"/>
          <w:szCs w:val="24"/>
        </w:rPr>
        <w:sectPr w:rsidR="00F37D92">
          <w:pgSz w:w="11900" w:h="16840"/>
          <w:pgMar w:top="1066" w:right="840" w:bottom="754" w:left="1440" w:header="720" w:footer="720" w:gutter="0"/>
          <w:cols w:space="720" w:equalWidth="0">
            <w:col w:w="9620"/>
          </w:cols>
          <w:noEndnote/>
        </w:sectPr>
      </w:pPr>
    </w:p>
    <w:p w:rsidR="00F37D92" w:rsidRDefault="00F37D92">
      <w:pPr>
        <w:widowControl w:val="0"/>
        <w:overflowPunct w:val="0"/>
        <w:autoSpaceDE w:val="0"/>
        <w:autoSpaceDN w:val="0"/>
        <w:adjustRightInd w:val="0"/>
        <w:spacing w:after="0" w:line="318" w:lineRule="auto"/>
        <w:ind w:left="260"/>
        <w:jc w:val="both"/>
        <w:rPr>
          <w:rFonts w:ascii="Times New Roman" w:hAnsi="Times New Roman"/>
          <w:sz w:val="24"/>
          <w:szCs w:val="24"/>
        </w:rPr>
      </w:pPr>
      <w:bookmarkStart w:id="10" w:name="page10"/>
      <w:bookmarkEnd w:id="10"/>
      <w:r>
        <w:rPr>
          <w:rFonts w:ascii="Arial" w:hAnsi="Arial" w:cs="Arial"/>
        </w:rPr>
        <w:lastRenderedPageBreak/>
        <w:t>принадлежащих на праве собственности лицу, замещающему государственную должность Калужской области, его супруге (супругу) и несовершеннолетним детям;</w:t>
      </w:r>
    </w:p>
    <w:p w:rsidR="00F37D92" w:rsidRDefault="00F37D92">
      <w:pPr>
        <w:widowControl w:val="0"/>
        <w:autoSpaceDE w:val="0"/>
        <w:autoSpaceDN w:val="0"/>
        <w:adjustRightInd w:val="0"/>
        <w:spacing w:after="0" w:line="318" w:lineRule="exact"/>
        <w:rPr>
          <w:rFonts w:ascii="Times New Roman" w:hAnsi="Times New Roman"/>
          <w:sz w:val="24"/>
          <w:szCs w:val="24"/>
        </w:rPr>
      </w:pPr>
    </w:p>
    <w:p w:rsidR="00F37D92" w:rsidRDefault="00F37D92">
      <w:pPr>
        <w:widowControl w:val="0"/>
        <w:overflowPunct w:val="0"/>
        <w:autoSpaceDE w:val="0"/>
        <w:autoSpaceDN w:val="0"/>
        <w:adjustRightInd w:val="0"/>
        <w:spacing w:after="0" w:line="318" w:lineRule="auto"/>
        <w:ind w:left="260" w:right="20" w:firstLine="540"/>
        <w:jc w:val="both"/>
        <w:rPr>
          <w:rFonts w:ascii="Times New Roman" w:hAnsi="Times New Roman"/>
          <w:sz w:val="24"/>
          <w:szCs w:val="24"/>
        </w:rPr>
      </w:pPr>
      <w:r>
        <w:rPr>
          <w:rFonts w:ascii="Arial" w:hAnsi="Arial" w:cs="Arial"/>
        </w:rPr>
        <w:t>в) декларированный годовой доход лица, замещающего государственную должность Калужской области, его супруги (супруга) и несовершеннолетних детей;</w:t>
      </w:r>
    </w:p>
    <w:p w:rsidR="00F37D92" w:rsidRDefault="00F37D92">
      <w:pPr>
        <w:widowControl w:val="0"/>
        <w:autoSpaceDE w:val="0"/>
        <w:autoSpaceDN w:val="0"/>
        <w:adjustRightInd w:val="0"/>
        <w:spacing w:after="0" w:line="318" w:lineRule="exact"/>
        <w:rPr>
          <w:rFonts w:ascii="Times New Roman" w:hAnsi="Times New Roman"/>
          <w:sz w:val="24"/>
          <w:szCs w:val="24"/>
        </w:rPr>
      </w:pPr>
    </w:p>
    <w:p w:rsidR="00F37D92" w:rsidRDefault="00F37D92">
      <w:pPr>
        <w:widowControl w:val="0"/>
        <w:overflowPunct w:val="0"/>
        <w:autoSpaceDE w:val="0"/>
        <w:autoSpaceDN w:val="0"/>
        <w:adjustRightInd w:val="0"/>
        <w:spacing w:after="0"/>
        <w:ind w:left="260" w:firstLine="540"/>
        <w:jc w:val="both"/>
        <w:rPr>
          <w:rFonts w:ascii="Times New Roman" w:hAnsi="Times New Roman"/>
          <w:sz w:val="24"/>
          <w:szCs w:val="24"/>
        </w:rPr>
      </w:pPr>
      <w:r>
        <w:rPr>
          <w:rFonts w:ascii="Arial" w:hAnsi="Arial" w:cs="Arial"/>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таких сделок превышает общий доход лица, замещающего государственную должность Калужской области, и его супруги (супруга) за три последних года, предшествующих году представления сведений.</w:t>
      </w: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30" w:lineRule="exact"/>
        <w:rPr>
          <w:rFonts w:ascii="Times New Roman" w:hAnsi="Times New Roman"/>
          <w:sz w:val="24"/>
          <w:szCs w:val="24"/>
        </w:rPr>
      </w:pPr>
    </w:p>
    <w:p w:rsidR="00F37D92" w:rsidRDefault="00F37D92">
      <w:pPr>
        <w:widowControl w:val="0"/>
        <w:numPr>
          <w:ilvl w:val="0"/>
          <w:numId w:val="15"/>
        </w:numPr>
        <w:tabs>
          <w:tab w:val="clear" w:pos="720"/>
          <w:tab w:val="num" w:pos="1255"/>
        </w:tabs>
        <w:overflowPunct w:val="0"/>
        <w:autoSpaceDE w:val="0"/>
        <w:autoSpaceDN w:val="0"/>
        <w:adjustRightInd w:val="0"/>
        <w:spacing w:after="0" w:line="285" w:lineRule="auto"/>
        <w:ind w:left="260" w:firstLine="544"/>
        <w:jc w:val="both"/>
        <w:rPr>
          <w:rFonts w:ascii="Arial" w:hAnsi="Arial" w:cs="Arial"/>
        </w:rPr>
      </w:pPr>
      <w:r>
        <w:rPr>
          <w:rFonts w:ascii="Arial" w:hAnsi="Arial" w:cs="Arial"/>
        </w:rPr>
        <w:t>В размещаемых на официальном портале и предоставляемых общероссийским и областным средствам массовой информации для опубликования сведениях о доходах, расходах, об имуществе и обязательствах имущественного характера не указываются:</w:t>
      </w:r>
    </w:p>
    <w:p w:rsidR="00F37D92" w:rsidRDefault="00F37D92">
      <w:pPr>
        <w:widowControl w:val="0"/>
        <w:autoSpaceDE w:val="0"/>
        <w:autoSpaceDN w:val="0"/>
        <w:adjustRightInd w:val="0"/>
        <w:spacing w:after="0" w:line="34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72" w:lineRule="auto"/>
        <w:ind w:left="260" w:firstLine="540"/>
        <w:jc w:val="both"/>
        <w:rPr>
          <w:rFonts w:ascii="Times New Roman" w:hAnsi="Times New Roman"/>
          <w:sz w:val="24"/>
          <w:szCs w:val="24"/>
        </w:rPr>
      </w:pPr>
      <w:r>
        <w:rPr>
          <w:rFonts w:ascii="Arial" w:hAnsi="Arial" w:cs="Arial"/>
        </w:rPr>
        <w:t xml:space="preserve">а) иные сведения (кроме указанных в </w:t>
      </w:r>
      <w:hyperlink w:anchor="page9" w:history="1">
        <w:r>
          <w:rPr>
            <w:rFonts w:ascii="Arial" w:hAnsi="Arial" w:cs="Arial"/>
            <w:color w:val="0000FF"/>
            <w:u w:val="single"/>
          </w:rPr>
          <w:t>пункте 2</w:t>
        </w:r>
        <w:r>
          <w:rPr>
            <w:rFonts w:ascii="Arial" w:hAnsi="Arial" w:cs="Arial"/>
            <w:u w:val="single"/>
          </w:rPr>
          <w:t xml:space="preserve"> </w:t>
        </w:r>
      </w:hyperlink>
      <w:r>
        <w:rPr>
          <w:rFonts w:ascii="Arial" w:hAnsi="Arial" w:cs="Arial"/>
        </w:rPr>
        <w:t>настоящего Порядка) о доходах лица, замещающего государственную должность Калужской области,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F37D92" w:rsidRDefault="00F37D92">
      <w:pPr>
        <w:widowControl w:val="0"/>
        <w:autoSpaceDE w:val="0"/>
        <w:autoSpaceDN w:val="0"/>
        <w:adjustRightInd w:val="0"/>
        <w:spacing w:after="0" w:line="353" w:lineRule="exact"/>
        <w:rPr>
          <w:rFonts w:ascii="Times New Roman" w:hAnsi="Times New Roman"/>
          <w:sz w:val="24"/>
          <w:szCs w:val="24"/>
        </w:rPr>
      </w:pPr>
    </w:p>
    <w:p w:rsidR="00F37D92" w:rsidRDefault="00F37D92">
      <w:pPr>
        <w:widowControl w:val="0"/>
        <w:overflowPunct w:val="0"/>
        <w:autoSpaceDE w:val="0"/>
        <w:autoSpaceDN w:val="0"/>
        <w:adjustRightInd w:val="0"/>
        <w:spacing w:after="0" w:line="347" w:lineRule="auto"/>
        <w:ind w:left="260" w:right="20" w:firstLine="540"/>
        <w:jc w:val="both"/>
        <w:rPr>
          <w:rFonts w:ascii="Times New Roman" w:hAnsi="Times New Roman"/>
          <w:sz w:val="24"/>
          <w:szCs w:val="24"/>
        </w:rPr>
      </w:pPr>
      <w:r>
        <w:rPr>
          <w:rFonts w:ascii="Arial" w:hAnsi="Arial" w:cs="Arial"/>
        </w:rPr>
        <w:t>б) персональные данные супруги (супруга), детей и иных членов семьи лица, замещающего государственную должность Калужской области;</w:t>
      </w:r>
    </w:p>
    <w:p w:rsidR="00F37D92" w:rsidRDefault="00F37D92">
      <w:pPr>
        <w:widowControl w:val="0"/>
        <w:autoSpaceDE w:val="0"/>
        <w:autoSpaceDN w:val="0"/>
        <w:adjustRightInd w:val="0"/>
        <w:spacing w:after="0" w:line="1" w:lineRule="exact"/>
        <w:rPr>
          <w:rFonts w:ascii="Times New Roman" w:hAnsi="Times New Roman"/>
          <w:sz w:val="24"/>
          <w:szCs w:val="24"/>
        </w:rPr>
      </w:pPr>
    </w:p>
    <w:p w:rsidR="00F37D92" w:rsidRDefault="00F37D92">
      <w:pPr>
        <w:widowControl w:val="0"/>
        <w:overflowPunct w:val="0"/>
        <w:autoSpaceDE w:val="0"/>
        <w:autoSpaceDN w:val="0"/>
        <w:adjustRightInd w:val="0"/>
        <w:spacing w:after="0" w:line="285" w:lineRule="auto"/>
        <w:ind w:left="260" w:right="20" w:firstLine="540"/>
        <w:jc w:val="both"/>
        <w:rPr>
          <w:rFonts w:ascii="Times New Roman" w:hAnsi="Times New Roman"/>
          <w:sz w:val="24"/>
          <w:szCs w:val="24"/>
        </w:rPr>
      </w:pPr>
      <w:r>
        <w:rPr>
          <w:rFonts w:ascii="Arial" w:hAnsi="Arial" w:cs="Arial"/>
        </w:rPr>
        <w:t>в)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Калужской области, его супруги (супруга), детей и иных членов семьи;</w:t>
      </w:r>
    </w:p>
    <w:p w:rsidR="00F37D92" w:rsidRDefault="00F37D92">
      <w:pPr>
        <w:widowControl w:val="0"/>
        <w:autoSpaceDE w:val="0"/>
        <w:autoSpaceDN w:val="0"/>
        <w:adjustRightInd w:val="0"/>
        <w:spacing w:after="0" w:line="34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72" w:lineRule="auto"/>
        <w:ind w:left="260" w:firstLine="540"/>
        <w:jc w:val="both"/>
        <w:rPr>
          <w:rFonts w:ascii="Times New Roman" w:hAnsi="Times New Roman"/>
          <w:sz w:val="24"/>
          <w:szCs w:val="24"/>
        </w:rPr>
      </w:pPr>
      <w:r>
        <w:rPr>
          <w:rFonts w:ascii="Arial" w:hAnsi="Arial" w:cs="Arial"/>
        </w:rPr>
        <w:t>г) данные, позволяющие определить местонахождение объектов недвижимого имущества, принадлежащих лицу, замещающему государственную должность Калужской области, его супруге (супругу), детям, иным членам семьи на праве собственности или находящихся в их пользовании;</w:t>
      </w:r>
    </w:p>
    <w:p w:rsidR="00F37D92" w:rsidRDefault="00F37D92">
      <w:pPr>
        <w:widowControl w:val="0"/>
        <w:autoSpaceDE w:val="0"/>
        <w:autoSpaceDN w:val="0"/>
        <w:adjustRightInd w:val="0"/>
        <w:spacing w:after="0" w:line="353" w:lineRule="exact"/>
        <w:rPr>
          <w:rFonts w:ascii="Times New Roman" w:hAnsi="Times New Roman"/>
          <w:sz w:val="24"/>
          <w:szCs w:val="24"/>
        </w:rPr>
      </w:pPr>
    </w:p>
    <w:p w:rsidR="00F37D92" w:rsidRDefault="00F37D92">
      <w:pPr>
        <w:widowControl w:val="0"/>
        <w:overflowPunct w:val="0"/>
        <w:autoSpaceDE w:val="0"/>
        <w:autoSpaceDN w:val="0"/>
        <w:adjustRightInd w:val="0"/>
        <w:spacing w:after="0" w:line="347" w:lineRule="auto"/>
        <w:ind w:left="260" w:right="20" w:firstLine="540"/>
        <w:jc w:val="both"/>
        <w:rPr>
          <w:rFonts w:ascii="Times New Roman" w:hAnsi="Times New Roman"/>
          <w:sz w:val="24"/>
          <w:szCs w:val="24"/>
        </w:rPr>
      </w:pPr>
      <w:r>
        <w:rPr>
          <w:rFonts w:ascii="Arial" w:hAnsi="Arial" w:cs="Arial"/>
        </w:rPr>
        <w:t>д) информация, отнесенная к государственной тайне или являющаяся конфиденциальной.</w:t>
      </w:r>
    </w:p>
    <w:p w:rsidR="00F37D92" w:rsidRDefault="00F37D92">
      <w:pPr>
        <w:widowControl w:val="0"/>
        <w:autoSpaceDE w:val="0"/>
        <w:autoSpaceDN w:val="0"/>
        <w:adjustRightInd w:val="0"/>
        <w:spacing w:after="0" w:line="1" w:lineRule="exact"/>
        <w:rPr>
          <w:rFonts w:ascii="Times New Roman" w:hAnsi="Times New Roman"/>
          <w:sz w:val="24"/>
          <w:szCs w:val="24"/>
        </w:rPr>
      </w:pPr>
    </w:p>
    <w:p w:rsidR="00F37D92" w:rsidRDefault="00F37D92">
      <w:pPr>
        <w:widowControl w:val="0"/>
        <w:numPr>
          <w:ilvl w:val="0"/>
          <w:numId w:val="16"/>
        </w:numPr>
        <w:tabs>
          <w:tab w:val="clear" w:pos="720"/>
          <w:tab w:val="num" w:pos="1211"/>
        </w:tabs>
        <w:overflowPunct w:val="0"/>
        <w:autoSpaceDE w:val="0"/>
        <w:autoSpaceDN w:val="0"/>
        <w:adjustRightInd w:val="0"/>
        <w:spacing w:after="0" w:line="270" w:lineRule="auto"/>
        <w:ind w:left="260" w:firstLine="544"/>
        <w:jc w:val="both"/>
        <w:rPr>
          <w:rFonts w:ascii="Arial" w:hAnsi="Arial" w:cs="Arial"/>
        </w:rPr>
      </w:pPr>
      <w:r>
        <w:rPr>
          <w:rFonts w:ascii="Arial" w:hAnsi="Arial" w:cs="Arial"/>
        </w:rPr>
        <w:t xml:space="preserve">Сведения о доходах, расходах, об имуществе и обязательствах имущественного характера, указанные в </w:t>
      </w:r>
      <w:hyperlink w:anchor="page9" w:history="1">
        <w:r>
          <w:rPr>
            <w:rFonts w:ascii="Arial" w:hAnsi="Arial" w:cs="Arial"/>
            <w:color w:val="0000FF"/>
            <w:u w:val="single"/>
          </w:rPr>
          <w:t>пункте 2</w:t>
        </w:r>
        <w:r>
          <w:rPr>
            <w:rFonts w:ascii="Arial" w:hAnsi="Arial" w:cs="Arial"/>
            <w:u w:val="single"/>
          </w:rPr>
          <w:t xml:space="preserve"> </w:t>
        </w:r>
      </w:hyperlink>
      <w:r>
        <w:rPr>
          <w:rFonts w:ascii="Arial" w:hAnsi="Arial" w:cs="Arial"/>
        </w:rPr>
        <w:t>настоящего Порядка, за весь период замещения государственной должности Калужской области, находятся на официальном портале и ежегодно обновляются в течение 14 рабочих дней со дня истечения срока, установленного для их подачи.</w:t>
      </w:r>
    </w:p>
    <w:p w:rsidR="00F37D92" w:rsidRDefault="00F37D92">
      <w:pPr>
        <w:widowControl w:val="0"/>
        <w:autoSpaceDE w:val="0"/>
        <w:autoSpaceDN w:val="0"/>
        <w:adjustRightInd w:val="0"/>
        <w:spacing w:after="0" w:line="77" w:lineRule="exact"/>
        <w:rPr>
          <w:rFonts w:ascii="Arial" w:hAnsi="Arial" w:cs="Arial"/>
        </w:rPr>
      </w:pPr>
    </w:p>
    <w:p w:rsidR="00F37D92" w:rsidRDefault="00F37D92">
      <w:pPr>
        <w:widowControl w:val="0"/>
        <w:numPr>
          <w:ilvl w:val="0"/>
          <w:numId w:val="16"/>
        </w:numPr>
        <w:tabs>
          <w:tab w:val="clear" w:pos="720"/>
          <w:tab w:val="num" w:pos="1230"/>
        </w:tabs>
        <w:overflowPunct w:val="0"/>
        <w:autoSpaceDE w:val="0"/>
        <w:autoSpaceDN w:val="0"/>
        <w:adjustRightInd w:val="0"/>
        <w:spacing w:after="0" w:line="242" w:lineRule="auto"/>
        <w:ind w:left="260" w:firstLine="544"/>
        <w:jc w:val="both"/>
        <w:rPr>
          <w:rFonts w:ascii="Arial" w:hAnsi="Arial" w:cs="Arial"/>
        </w:rPr>
      </w:pPr>
      <w:r>
        <w:rPr>
          <w:rFonts w:ascii="Arial" w:hAnsi="Arial" w:cs="Arial"/>
        </w:rPr>
        <w:t xml:space="preserve">Размещение на официальном портале сведений о доходах, об имуществе и обязательствах имущественного характера, указанных в </w:t>
      </w:r>
      <w:hyperlink w:anchor="page9" w:history="1">
        <w:r>
          <w:rPr>
            <w:rFonts w:ascii="Arial" w:hAnsi="Arial" w:cs="Arial"/>
            <w:color w:val="0000FF"/>
            <w:u w:val="single"/>
          </w:rPr>
          <w:t>пункте</w:t>
        </w:r>
      </w:hyperlink>
    </w:p>
    <w:p w:rsidR="00F37D92" w:rsidRDefault="00F37D92">
      <w:pPr>
        <w:widowControl w:val="0"/>
        <w:autoSpaceDE w:val="0"/>
        <w:autoSpaceDN w:val="0"/>
        <w:adjustRightInd w:val="0"/>
        <w:spacing w:after="0" w:line="1" w:lineRule="exact"/>
        <w:rPr>
          <w:rFonts w:ascii="Arial" w:hAnsi="Arial" w:cs="Arial"/>
        </w:rPr>
      </w:pPr>
    </w:p>
    <w:p w:rsidR="00F37D92" w:rsidRDefault="00F37D92">
      <w:pPr>
        <w:widowControl w:val="0"/>
        <w:overflowPunct w:val="0"/>
        <w:autoSpaceDE w:val="0"/>
        <w:autoSpaceDN w:val="0"/>
        <w:adjustRightInd w:val="0"/>
        <w:spacing w:after="0" w:line="240" w:lineRule="auto"/>
        <w:ind w:left="260"/>
        <w:rPr>
          <w:rFonts w:ascii="Arial" w:hAnsi="Arial" w:cs="Arial"/>
        </w:rPr>
      </w:pPr>
      <w:hyperlink w:anchor="page9" w:history="1">
        <w:r>
          <w:rPr>
            <w:rFonts w:ascii="Arial" w:hAnsi="Arial" w:cs="Arial"/>
            <w:color w:val="0000FF"/>
            <w:u w:val="single"/>
          </w:rPr>
          <w:t>2</w:t>
        </w:r>
        <w:r>
          <w:rPr>
            <w:rFonts w:ascii="Arial" w:hAnsi="Arial" w:cs="Arial"/>
            <w:color w:val="0000FF"/>
          </w:rPr>
          <w:t xml:space="preserve"> </w:t>
        </w:r>
      </w:hyperlink>
      <w:r>
        <w:rPr>
          <w:rFonts w:ascii="Arial" w:hAnsi="Arial" w:cs="Arial"/>
        </w:rPr>
        <w:t>настоящего</w:t>
      </w:r>
      <w:r>
        <w:rPr>
          <w:rFonts w:ascii="Arial" w:hAnsi="Arial" w:cs="Arial"/>
          <w:color w:val="0000FF"/>
        </w:rPr>
        <w:t xml:space="preserve"> </w:t>
      </w:r>
      <w:r>
        <w:rPr>
          <w:rFonts w:ascii="Arial" w:hAnsi="Arial" w:cs="Arial"/>
        </w:rPr>
        <w:t>Порядка:</w:t>
      </w:r>
    </w:p>
    <w:p w:rsidR="00F37D92" w:rsidRDefault="00F37D92">
      <w:pPr>
        <w:widowControl w:val="0"/>
        <w:autoSpaceDE w:val="0"/>
        <w:autoSpaceDN w:val="0"/>
        <w:adjustRightInd w:val="0"/>
        <w:spacing w:after="0" w:line="22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98" w:lineRule="auto"/>
        <w:ind w:left="260" w:right="20" w:firstLine="540"/>
        <w:jc w:val="both"/>
        <w:rPr>
          <w:rFonts w:ascii="Times New Roman" w:hAnsi="Times New Roman"/>
          <w:sz w:val="24"/>
          <w:szCs w:val="24"/>
        </w:rPr>
      </w:pPr>
      <w:r>
        <w:rPr>
          <w:rFonts w:ascii="Arial" w:hAnsi="Arial" w:cs="Arial"/>
        </w:rPr>
        <w:t>а) представленных первым заместителем Губернатора Калужской области, заместителем Губернатора Калужской области, заместителем Губернатора Калужской области - руководителем администрации</w:t>
      </w:r>
    </w:p>
    <w:p w:rsidR="00F37D92" w:rsidRDefault="00F37D92">
      <w:pPr>
        <w:widowControl w:val="0"/>
        <w:autoSpaceDE w:val="0"/>
        <w:autoSpaceDN w:val="0"/>
        <w:adjustRightInd w:val="0"/>
        <w:spacing w:after="0" w:line="240" w:lineRule="auto"/>
        <w:rPr>
          <w:rFonts w:ascii="Times New Roman" w:hAnsi="Times New Roman"/>
          <w:sz w:val="24"/>
          <w:szCs w:val="24"/>
        </w:rPr>
        <w:sectPr w:rsidR="00F37D92">
          <w:pgSz w:w="11900" w:h="16840"/>
          <w:pgMar w:top="1066" w:right="840" w:bottom="582" w:left="1440" w:header="720" w:footer="720" w:gutter="0"/>
          <w:cols w:space="720" w:equalWidth="0">
            <w:col w:w="9620"/>
          </w:cols>
          <w:noEndnote/>
        </w:sectPr>
      </w:pPr>
    </w:p>
    <w:p w:rsidR="00F37D92" w:rsidRDefault="00F37D92">
      <w:pPr>
        <w:widowControl w:val="0"/>
        <w:overflowPunct w:val="0"/>
        <w:autoSpaceDE w:val="0"/>
        <w:autoSpaceDN w:val="0"/>
        <w:adjustRightInd w:val="0"/>
        <w:spacing w:after="0" w:line="270" w:lineRule="auto"/>
        <w:ind w:left="260"/>
        <w:jc w:val="both"/>
        <w:rPr>
          <w:rFonts w:ascii="Times New Roman" w:hAnsi="Times New Roman"/>
          <w:sz w:val="24"/>
          <w:szCs w:val="24"/>
        </w:rPr>
      </w:pPr>
      <w:bookmarkStart w:id="11" w:name="page11"/>
      <w:bookmarkEnd w:id="11"/>
      <w:r>
        <w:rPr>
          <w:rFonts w:ascii="Arial" w:hAnsi="Arial" w:cs="Arial"/>
        </w:rPr>
        <w:lastRenderedPageBreak/>
        <w:t>Губернатора Калужской области, министром Калужской области, Уполномоченным по защите прав предпринимателей в Калужской области, обеспечивается органом исполнительной власти Калужской области, уполномоченным в сфере развития информационного общества, которому данные сведения предоставляются подразделением уполномоченного органа;</w:t>
      </w:r>
    </w:p>
    <w:p w:rsidR="00F37D92" w:rsidRDefault="00F37D92">
      <w:pPr>
        <w:widowControl w:val="0"/>
        <w:autoSpaceDE w:val="0"/>
        <w:autoSpaceDN w:val="0"/>
        <w:adjustRightInd w:val="0"/>
        <w:spacing w:after="0" w:line="57"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(пп. "а" в ред. </w:t>
      </w:r>
      <w:hyperlink r:id="rId71"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29.11.2018 N 410-ОЗ)</w:t>
      </w:r>
    </w:p>
    <w:p w:rsidR="00F37D92" w:rsidRDefault="00F37D92">
      <w:pPr>
        <w:widowControl w:val="0"/>
        <w:autoSpaceDE w:val="0"/>
        <w:autoSpaceDN w:val="0"/>
        <w:adjustRightInd w:val="0"/>
        <w:spacing w:after="0" w:line="22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72" w:lineRule="auto"/>
        <w:ind w:left="260" w:firstLine="540"/>
        <w:jc w:val="both"/>
        <w:rPr>
          <w:rFonts w:ascii="Times New Roman" w:hAnsi="Times New Roman"/>
          <w:sz w:val="24"/>
          <w:szCs w:val="24"/>
        </w:rPr>
      </w:pPr>
      <w:r>
        <w:rPr>
          <w:rFonts w:ascii="Arial" w:hAnsi="Arial" w:cs="Arial"/>
        </w:rPr>
        <w:t>б) представленных председателем Избирательной комиссии Калужской области, заместителем председателя Избирательной комиссии Калужской области, секретарем Избирательной комиссии Калужской области, обеспечивается кадровой службой Избирательной комиссии Калужской области;</w:t>
      </w:r>
    </w:p>
    <w:p w:rsidR="00F37D92" w:rsidRDefault="00F37D92">
      <w:pPr>
        <w:widowControl w:val="0"/>
        <w:autoSpaceDE w:val="0"/>
        <w:autoSpaceDN w:val="0"/>
        <w:adjustRightInd w:val="0"/>
        <w:spacing w:after="0" w:line="35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72" w:lineRule="auto"/>
        <w:ind w:left="260" w:right="20" w:firstLine="540"/>
        <w:jc w:val="both"/>
        <w:rPr>
          <w:rFonts w:ascii="Times New Roman" w:hAnsi="Times New Roman"/>
          <w:sz w:val="24"/>
          <w:szCs w:val="24"/>
        </w:rPr>
      </w:pPr>
      <w:r>
        <w:rPr>
          <w:rFonts w:ascii="Arial" w:hAnsi="Arial" w:cs="Arial"/>
        </w:rPr>
        <w:t>в) представленных председателем Контрольно-счетной палаты Калужской области, заместителем председателя Контрольно-счетной палаты Калужской области, аудитором Контрольно-счетной палаты Калужской области, обеспечивается кадровой службой Законодательного Собрания Калужской области;</w:t>
      </w:r>
    </w:p>
    <w:p w:rsidR="00F37D92" w:rsidRDefault="00F37D92">
      <w:pPr>
        <w:widowControl w:val="0"/>
        <w:autoSpaceDE w:val="0"/>
        <w:autoSpaceDN w:val="0"/>
        <w:adjustRightInd w:val="0"/>
        <w:spacing w:after="0" w:line="353" w:lineRule="exact"/>
        <w:rPr>
          <w:rFonts w:ascii="Times New Roman" w:hAnsi="Times New Roman"/>
          <w:sz w:val="24"/>
          <w:szCs w:val="24"/>
        </w:rPr>
      </w:pPr>
    </w:p>
    <w:p w:rsidR="00F37D92" w:rsidRDefault="00F37D92">
      <w:pPr>
        <w:widowControl w:val="0"/>
        <w:overflowPunct w:val="0"/>
        <w:autoSpaceDE w:val="0"/>
        <w:autoSpaceDN w:val="0"/>
        <w:adjustRightInd w:val="0"/>
        <w:spacing w:after="0" w:line="318" w:lineRule="auto"/>
        <w:ind w:left="260" w:firstLine="540"/>
        <w:jc w:val="both"/>
        <w:rPr>
          <w:rFonts w:ascii="Times New Roman" w:hAnsi="Times New Roman"/>
          <w:sz w:val="24"/>
          <w:szCs w:val="24"/>
        </w:rPr>
      </w:pPr>
      <w:r>
        <w:rPr>
          <w:rFonts w:ascii="Arial" w:hAnsi="Arial" w:cs="Arial"/>
        </w:rPr>
        <w:t>г) представленных Уполномоченным по правам человека в Калужской области, обеспечивается кадровой службой Законодательного Собрания Калужской области;</w:t>
      </w:r>
    </w:p>
    <w:p w:rsidR="00F37D92" w:rsidRDefault="00F37D92">
      <w:pPr>
        <w:widowControl w:val="0"/>
        <w:autoSpaceDE w:val="0"/>
        <w:autoSpaceDN w:val="0"/>
        <w:adjustRightInd w:val="0"/>
        <w:spacing w:after="0" w:line="318" w:lineRule="exact"/>
        <w:rPr>
          <w:rFonts w:ascii="Times New Roman" w:hAnsi="Times New Roman"/>
          <w:sz w:val="24"/>
          <w:szCs w:val="24"/>
        </w:rPr>
      </w:pPr>
    </w:p>
    <w:p w:rsidR="00F37D92" w:rsidRDefault="00F37D92">
      <w:pPr>
        <w:widowControl w:val="0"/>
        <w:overflowPunct w:val="0"/>
        <w:autoSpaceDE w:val="0"/>
        <w:autoSpaceDN w:val="0"/>
        <w:adjustRightInd w:val="0"/>
        <w:spacing w:after="0" w:line="318" w:lineRule="auto"/>
        <w:ind w:left="260" w:right="20" w:firstLine="540"/>
        <w:jc w:val="both"/>
        <w:rPr>
          <w:rFonts w:ascii="Times New Roman" w:hAnsi="Times New Roman"/>
          <w:sz w:val="24"/>
          <w:szCs w:val="24"/>
        </w:rPr>
      </w:pPr>
      <w:r>
        <w:rPr>
          <w:rFonts w:ascii="Arial" w:hAnsi="Arial" w:cs="Arial"/>
        </w:rPr>
        <w:t>д) представленных Уполномоченным по правам ребенка в Калужской области, обеспечивается кадровой службой Законодательного Собрания Калужской области.</w:t>
      </w:r>
    </w:p>
    <w:p w:rsidR="00F37D92" w:rsidRDefault="00F37D92">
      <w:pPr>
        <w:widowControl w:val="0"/>
        <w:autoSpaceDE w:val="0"/>
        <w:autoSpaceDN w:val="0"/>
        <w:adjustRightInd w:val="0"/>
        <w:spacing w:after="0" w:line="318"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rPr>
        <w:t>6. Кадровые службы государственных органов:</w:t>
      </w:r>
    </w:p>
    <w:p w:rsidR="00F37D92" w:rsidRDefault="00F37D92">
      <w:pPr>
        <w:widowControl w:val="0"/>
        <w:autoSpaceDE w:val="0"/>
        <w:autoSpaceDN w:val="0"/>
        <w:adjustRightInd w:val="0"/>
        <w:spacing w:after="0" w:line="22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98" w:lineRule="auto"/>
        <w:ind w:left="260" w:right="20" w:firstLine="540"/>
        <w:jc w:val="both"/>
        <w:rPr>
          <w:rFonts w:ascii="Times New Roman" w:hAnsi="Times New Roman"/>
          <w:sz w:val="24"/>
          <w:szCs w:val="24"/>
        </w:rPr>
      </w:pPr>
      <w:r>
        <w:rPr>
          <w:rFonts w:ascii="Arial" w:hAnsi="Arial" w:cs="Arial"/>
        </w:rPr>
        <w:t>а) в течение трех рабочих дней со дня поступления запроса от средства массовой информации сообщают о нем лицу, замещающему государственную должность Калужской области, в отношении которого поступил запрос;</w:t>
      </w:r>
    </w:p>
    <w:p w:rsidR="00F37D92" w:rsidRDefault="00F37D92">
      <w:pPr>
        <w:widowControl w:val="0"/>
        <w:autoSpaceDE w:val="0"/>
        <w:autoSpaceDN w:val="0"/>
        <w:adjustRightInd w:val="0"/>
        <w:spacing w:after="0" w:line="46" w:lineRule="exact"/>
        <w:rPr>
          <w:rFonts w:ascii="Times New Roman" w:hAnsi="Times New Roman"/>
          <w:sz w:val="24"/>
          <w:szCs w:val="24"/>
        </w:rPr>
      </w:pPr>
    </w:p>
    <w:p w:rsidR="00F37D92" w:rsidRDefault="00F37D92">
      <w:pPr>
        <w:widowControl w:val="0"/>
        <w:overflowPunct w:val="0"/>
        <w:autoSpaceDE w:val="0"/>
        <w:autoSpaceDN w:val="0"/>
        <w:adjustRightInd w:val="0"/>
        <w:spacing w:after="0" w:line="280" w:lineRule="auto"/>
        <w:ind w:left="260" w:right="20" w:firstLine="540"/>
        <w:jc w:val="both"/>
        <w:rPr>
          <w:rFonts w:ascii="Times New Roman" w:hAnsi="Times New Roman"/>
          <w:sz w:val="24"/>
          <w:szCs w:val="24"/>
        </w:rPr>
      </w:pPr>
      <w:r>
        <w:rPr>
          <w:rFonts w:ascii="Arial" w:hAnsi="Arial" w:cs="Arial"/>
        </w:rPr>
        <w:t xml:space="preserve">б) в течение семи рабочих дней со дня поступления запроса от средства массовой информации обеспечивают предоставление ему сведений, указанных в </w:t>
      </w:r>
      <w:hyperlink w:anchor="page9" w:history="1">
        <w:r>
          <w:rPr>
            <w:rFonts w:ascii="Arial" w:hAnsi="Arial" w:cs="Arial"/>
            <w:color w:val="0000FF"/>
            <w:u w:val="single"/>
          </w:rPr>
          <w:t>пункте 2</w:t>
        </w:r>
        <w:r>
          <w:rPr>
            <w:rFonts w:ascii="Arial" w:hAnsi="Arial" w:cs="Arial"/>
            <w:u w:val="single"/>
          </w:rPr>
          <w:t xml:space="preserve"> </w:t>
        </w:r>
      </w:hyperlink>
      <w:r>
        <w:rPr>
          <w:rFonts w:ascii="Arial" w:hAnsi="Arial" w:cs="Arial"/>
        </w:rPr>
        <w:t>настоящего Порядка, в том случае, если запрашиваемые сведения отсутствуют на официальном портале.</w:t>
      </w:r>
    </w:p>
    <w:p w:rsidR="00F37D92" w:rsidRDefault="00F37D92">
      <w:pPr>
        <w:widowControl w:val="0"/>
        <w:autoSpaceDE w:val="0"/>
        <w:autoSpaceDN w:val="0"/>
        <w:adjustRightInd w:val="0"/>
        <w:spacing w:after="0" w:line="63" w:lineRule="exact"/>
        <w:rPr>
          <w:rFonts w:ascii="Times New Roman" w:hAnsi="Times New Roman"/>
          <w:sz w:val="24"/>
          <w:szCs w:val="24"/>
        </w:rPr>
      </w:pPr>
    </w:p>
    <w:p w:rsidR="00F37D92" w:rsidRDefault="00F37D92">
      <w:pPr>
        <w:widowControl w:val="0"/>
        <w:numPr>
          <w:ilvl w:val="0"/>
          <w:numId w:val="17"/>
        </w:numPr>
        <w:tabs>
          <w:tab w:val="clear" w:pos="720"/>
          <w:tab w:val="num" w:pos="1083"/>
        </w:tabs>
        <w:overflowPunct w:val="0"/>
        <w:autoSpaceDE w:val="0"/>
        <w:autoSpaceDN w:val="0"/>
        <w:adjustRightInd w:val="0"/>
        <w:spacing w:after="0" w:line="270" w:lineRule="auto"/>
        <w:ind w:left="260" w:right="20" w:firstLine="544"/>
        <w:jc w:val="both"/>
        <w:rPr>
          <w:rFonts w:ascii="Arial" w:hAnsi="Arial" w:cs="Arial"/>
        </w:rPr>
      </w:pPr>
      <w:r>
        <w:rPr>
          <w:rFonts w:ascii="Arial" w:hAnsi="Arial" w:cs="Arial"/>
        </w:rPr>
        <w:t>Государственные служащие кадровых служб государственных органов, государственные служащие подразделения уполномоченного органа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F37D92" w:rsidRDefault="00F37D92">
      <w:pPr>
        <w:widowControl w:val="0"/>
        <w:autoSpaceDE w:val="0"/>
        <w:autoSpaceDN w:val="0"/>
        <w:adjustRightInd w:val="0"/>
        <w:spacing w:after="0" w:line="57"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(п. 7 в ред. </w:t>
      </w:r>
      <w:hyperlink r:id="rId72"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29.11.2018 N 410-ОЗ)</w:t>
      </w: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00" w:lineRule="exact"/>
        <w:rPr>
          <w:rFonts w:ascii="Times New Roman" w:hAnsi="Times New Roman"/>
          <w:sz w:val="24"/>
          <w:szCs w:val="24"/>
        </w:rPr>
      </w:pPr>
    </w:p>
    <w:p w:rsidR="00F37D92" w:rsidRDefault="00F37D92">
      <w:pPr>
        <w:widowControl w:val="0"/>
        <w:autoSpaceDE w:val="0"/>
        <w:autoSpaceDN w:val="0"/>
        <w:adjustRightInd w:val="0"/>
        <w:spacing w:after="0" w:line="283"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7700"/>
        <w:rPr>
          <w:rFonts w:ascii="Times New Roman" w:hAnsi="Times New Roman"/>
          <w:sz w:val="24"/>
          <w:szCs w:val="24"/>
        </w:rPr>
      </w:pPr>
      <w:r>
        <w:rPr>
          <w:rFonts w:ascii="Arial" w:hAnsi="Arial" w:cs="Arial"/>
        </w:rPr>
        <w:t>Приложение N 7</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6240"/>
        <w:rPr>
          <w:rFonts w:ascii="Times New Roman" w:hAnsi="Times New Roman"/>
          <w:sz w:val="24"/>
          <w:szCs w:val="24"/>
        </w:rPr>
      </w:pPr>
      <w:r>
        <w:rPr>
          <w:rFonts w:ascii="Arial" w:hAnsi="Arial" w:cs="Arial"/>
        </w:rPr>
        <w:t>к Закону Калужской области</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autoSpaceDE w:val="0"/>
        <w:autoSpaceDN w:val="0"/>
        <w:adjustRightInd w:val="0"/>
        <w:spacing w:after="0" w:line="240" w:lineRule="auto"/>
        <w:ind w:left="6120"/>
        <w:rPr>
          <w:rFonts w:ascii="Times New Roman" w:hAnsi="Times New Roman"/>
          <w:sz w:val="24"/>
          <w:szCs w:val="24"/>
        </w:rPr>
      </w:pPr>
      <w:r>
        <w:rPr>
          <w:rFonts w:ascii="Arial" w:hAnsi="Arial" w:cs="Arial"/>
        </w:rPr>
        <w:t>от 10 ноября 2009 г. N 590-ОЗ</w:t>
      </w:r>
    </w:p>
    <w:p w:rsidR="00F37D92" w:rsidRDefault="00F37D92">
      <w:pPr>
        <w:widowControl w:val="0"/>
        <w:autoSpaceDE w:val="0"/>
        <w:autoSpaceDN w:val="0"/>
        <w:adjustRightInd w:val="0"/>
        <w:spacing w:after="0" w:line="272"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ПОРЯДОК</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РАЗМЕЩЕНИЯ СВЕДЕНИЙ ОБ ИСТОЧНИКАХ ПОЛУЧЕНИЯ СРЕДСТВ,</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ЗА СЧЕТ КОТОРЫХ СОВЕРШЕНА СДЕЛКА ПО ПРИОБРЕТЕНИЮ</w:t>
      </w:r>
    </w:p>
    <w:p w:rsidR="00F37D92" w:rsidRDefault="00F37D92">
      <w:pPr>
        <w:widowControl w:val="0"/>
        <w:autoSpaceDE w:val="0"/>
        <w:autoSpaceDN w:val="0"/>
        <w:adjustRightInd w:val="0"/>
        <w:spacing w:after="0" w:line="240" w:lineRule="auto"/>
        <w:rPr>
          <w:rFonts w:ascii="Times New Roman" w:hAnsi="Times New Roman"/>
          <w:sz w:val="24"/>
          <w:szCs w:val="24"/>
        </w:rPr>
        <w:sectPr w:rsidR="00F37D92">
          <w:pgSz w:w="11900" w:h="16840"/>
          <w:pgMar w:top="1066" w:right="840" w:bottom="751" w:left="1440" w:header="720" w:footer="720" w:gutter="0"/>
          <w:cols w:space="720" w:equalWidth="0">
            <w:col w:w="9620"/>
          </w:cols>
          <w:noEndnote/>
        </w:sectPr>
      </w:pPr>
    </w:p>
    <w:p w:rsidR="00F37D92" w:rsidRDefault="00F37D92">
      <w:pPr>
        <w:widowControl w:val="0"/>
        <w:overflowPunct w:val="0"/>
        <w:autoSpaceDE w:val="0"/>
        <w:autoSpaceDN w:val="0"/>
        <w:adjustRightInd w:val="0"/>
        <w:spacing w:after="0" w:line="242" w:lineRule="auto"/>
        <w:ind w:left="1980" w:right="400"/>
        <w:jc w:val="center"/>
        <w:rPr>
          <w:rFonts w:ascii="Times New Roman" w:hAnsi="Times New Roman"/>
          <w:sz w:val="24"/>
          <w:szCs w:val="24"/>
        </w:rPr>
      </w:pPr>
      <w:bookmarkStart w:id="12" w:name="page12"/>
      <w:bookmarkEnd w:id="12"/>
      <w:r>
        <w:rPr>
          <w:rFonts w:ascii="Arial" w:hAnsi="Arial" w:cs="Arial"/>
          <w:b/>
          <w:bCs/>
        </w:rPr>
        <w:lastRenderedPageBreak/>
        <w:t>ЗЕМЕЛЬНОГО УЧАСТКА, ДРУГОГО ОБЪЕКТА НЕДВИЖИМОСТИ, ТРАНСПОРТНОГО СРЕДСТВА, ЦЕННЫХ БУМАГ, АКЦИЙ</w:t>
      </w:r>
    </w:p>
    <w:p w:rsidR="00F37D92" w:rsidRDefault="00F37D92">
      <w:pPr>
        <w:widowControl w:val="0"/>
        <w:autoSpaceDE w:val="0"/>
        <w:autoSpaceDN w:val="0"/>
        <w:adjustRightInd w:val="0"/>
        <w:spacing w:after="0" w:line="2"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5" w:lineRule="auto"/>
        <w:ind w:left="520"/>
        <w:jc w:val="center"/>
        <w:rPr>
          <w:rFonts w:ascii="Times New Roman" w:hAnsi="Times New Roman"/>
          <w:sz w:val="24"/>
          <w:szCs w:val="24"/>
        </w:rPr>
      </w:pPr>
      <w:r>
        <w:rPr>
          <w:rFonts w:ascii="Arial" w:hAnsi="Arial" w:cs="Arial"/>
          <w:b/>
          <w:bCs/>
        </w:rPr>
        <w:t>(ДОЛЕЙ УЧАСТИЯ, ПАЕВ В УСТАВНЫХ (СКЛАДОЧНЫХ) КАПИТАЛАХ ОРГАНИЗАЦИЙ), ЕСЛИ СУММА СДЕЛКИ ПРЕВЫШАЕТ ОБЩИЙ ДОХОД ЛИЦА,</w:t>
      </w:r>
    </w:p>
    <w:p w:rsidR="00F37D92" w:rsidRDefault="00F37D92">
      <w:pPr>
        <w:widowControl w:val="0"/>
        <w:autoSpaceDE w:val="0"/>
        <w:autoSpaceDN w:val="0"/>
        <w:adjustRightInd w:val="0"/>
        <w:spacing w:after="0" w:line="252"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ind w:right="-519"/>
        <w:jc w:val="center"/>
        <w:rPr>
          <w:rFonts w:ascii="Times New Roman" w:hAnsi="Times New Roman"/>
          <w:sz w:val="24"/>
          <w:szCs w:val="24"/>
        </w:rPr>
      </w:pPr>
      <w:r>
        <w:rPr>
          <w:rFonts w:ascii="Arial" w:hAnsi="Arial" w:cs="Arial"/>
          <w:b/>
          <w:bCs/>
        </w:rPr>
        <w:t>ЗАМЕЩАЮЩЕГО ГОСУДАРСТВЕННУЮ ДОЛЖНОСТЬ КАЛУЖСКОЙ</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ind w:right="-539"/>
        <w:jc w:val="center"/>
        <w:rPr>
          <w:rFonts w:ascii="Times New Roman" w:hAnsi="Times New Roman"/>
          <w:sz w:val="24"/>
          <w:szCs w:val="24"/>
        </w:rPr>
      </w:pPr>
      <w:r>
        <w:rPr>
          <w:rFonts w:ascii="Arial" w:hAnsi="Arial" w:cs="Arial"/>
          <w:b/>
          <w:bCs/>
        </w:rPr>
        <w:t>ОБЛАСТИ,</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ind w:right="-519"/>
        <w:jc w:val="center"/>
        <w:rPr>
          <w:rFonts w:ascii="Times New Roman" w:hAnsi="Times New Roman"/>
          <w:sz w:val="24"/>
          <w:szCs w:val="24"/>
        </w:rPr>
      </w:pPr>
      <w:r>
        <w:rPr>
          <w:rFonts w:ascii="Arial" w:hAnsi="Arial" w:cs="Arial"/>
          <w:b/>
          <w:bCs/>
        </w:rPr>
        <w:t>И ЕГО СУПРУГИ (СУПРУГА) ЗА ТРИ ПОСЛЕДНИХ ГОДА,</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ind w:right="-519"/>
        <w:jc w:val="center"/>
        <w:rPr>
          <w:rFonts w:ascii="Times New Roman" w:hAnsi="Times New Roman"/>
          <w:sz w:val="24"/>
          <w:szCs w:val="24"/>
        </w:rPr>
      </w:pPr>
      <w:r>
        <w:rPr>
          <w:rFonts w:ascii="Arial" w:hAnsi="Arial" w:cs="Arial"/>
          <w:b/>
          <w:bCs/>
        </w:rPr>
        <w:t>ПРЕДШЕСТВУЮЩИХ СОВЕРШЕНИЮ СДЕЛКИ,</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ind w:right="-519"/>
        <w:jc w:val="center"/>
        <w:rPr>
          <w:rFonts w:ascii="Times New Roman" w:hAnsi="Times New Roman"/>
          <w:sz w:val="24"/>
          <w:szCs w:val="24"/>
        </w:rPr>
      </w:pPr>
      <w:r>
        <w:rPr>
          <w:rFonts w:ascii="Arial" w:hAnsi="Arial" w:cs="Arial"/>
          <w:b/>
          <w:bCs/>
        </w:rPr>
        <w:t>В ИНФОРМАЦИОННО-ТЕЛЕКОММУНИКАЦИОННОЙ СЕТИ ИНТЕРНЕТ</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ind w:right="-539"/>
        <w:jc w:val="center"/>
        <w:rPr>
          <w:rFonts w:ascii="Times New Roman" w:hAnsi="Times New Roman"/>
          <w:sz w:val="24"/>
          <w:szCs w:val="24"/>
        </w:rPr>
      </w:pPr>
      <w:r>
        <w:rPr>
          <w:rFonts w:ascii="Arial" w:hAnsi="Arial" w:cs="Arial"/>
          <w:b/>
          <w:bCs/>
        </w:rPr>
        <w:t>И ПРЕДОСТАВЛЕНИЯ ЭТИХ СВЕДЕНИЙ ДЛЯ ОПУБЛИКОВАНИЯ</w:t>
      </w:r>
    </w:p>
    <w:p w:rsidR="00F37D92" w:rsidRDefault="00F37D92">
      <w:pPr>
        <w:widowControl w:val="0"/>
        <w:autoSpaceDE w:val="0"/>
        <w:autoSpaceDN w:val="0"/>
        <w:adjustRightInd w:val="0"/>
        <w:spacing w:after="0" w:line="3"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ind w:right="-539"/>
        <w:jc w:val="center"/>
        <w:rPr>
          <w:rFonts w:ascii="Times New Roman" w:hAnsi="Times New Roman"/>
          <w:sz w:val="24"/>
          <w:szCs w:val="24"/>
        </w:rPr>
      </w:pPr>
      <w:r>
        <w:rPr>
          <w:rFonts w:ascii="Arial" w:hAnsi="Arial" w:cs="Arial"/>
          <w:b/>
          <w:bCs/>
        </w:rPr>
        <w:t>СРЕДСТВАМ МАССОВОЙ ИНФОРМАЦИИ</w:t>
      </w:r>
    </w:p>
    <w:p w:rsidR="00F37D92" w:rsidRDefault="00F37D92">
      <w:pPr>
        <w:widowControl w:val="0"/>
        <w:autoSpaceDE w:val="0"/>
        <w:autoSpaceDN w:val="0"/>
        <w:adjustRightInd w:val="0"/>
        <w:spacing w:after="0" w:line="246" w:lineRule="exact"/>
        <w:rPr>
          <w:rFonts w:ascii="Times New Roman" w:hAnsi="Times New Roman"/>
          <w:sz w:val="24"/>
          <w:szCs w:val="24"/>
        </w:rPr>
      </w:pPr>
    </w:p>
    <w:p w:rsidR="00F37D92" w:rsidRDefault="00F37D92">
      <w:pPr>
        <w:widowControl w:val="0"/>
        <w:overflowPunct w:val="0"/>
        <w:autoSpaceDE w:val="0"/>
        <w:autoSpaceDN w:val="0"/>
        <w:adjustRightInd w:val="0"/>
        <w:spacing w:after="0" w:line="240" w:lineRule="auto"/>
        <w:jc w:val="center"/>
        <w:rPr>
          <w:rFonts w:ascii="Times New Roman" w:hAnsi="Times New Roman"/>
          <w:sz w:val="24"/>
          <w:szCs w:val="24"/>
        </w:rPr>
      </w:pPr>
      <w:r>
        <w:rPr>
          <w:rFonts w:ascii="Arial" w:hAnsi="Arial" w:cs="Arial"/>
        </w:rPr>
        <w:t xml:space="preserve">Утратил силу. - </w:t>
      </w:r>
      <w:hyperlink r:id="rId73" w:history="1">
        <w:r>
          <w:rPr>
            <w:rFonts w:ascii="Arial" w:hAnsi="Arial" w:cs="Arial"/>
            <w:color w:val="0000FF"/>
            <w:u w:val="single"/>
          </w:rPr>
          <w:t>Закон</w:t>
        </w:r>
        <w:r>
          <w:rPr>
            <w:rFonts w:ascii="Arial" w:hAnsi="Arial" w:cs="Arial"/>
            <w:u w:val="single"/>
          </w:rPr>
          <w:t xml:space="preserve"> </w:t>
        </w:r>
      </w:hyperlink>
      <w:r>
        <w:rPr>
          <w:rFonts w:ascii="Arial" w:hAnsi="Arial" w:cs="Arial"/>
        </w:rPr>
        <w:t>Калужской области от 27.03.2015 N 704-ОЗ.</w:t>
      </w:r>
    </w:p>
    <w:p w:rsidR="00F37D92" w:rsidRDefault="001719E3">
      <w:pPr>
        <w:widowControl w:val="0"/>
        <w:autoSpaceDE w:val="0"/>
        <w:autoSpaceDN w:val="0"/>
        <w:adjustRightInd w:val="0"/>
        <w:spacing w:after="0" w:line="20" w:lineRule="exact"/>
        <w:rPr>
          <w:rFonts w:ascii="Times New Roman" w:hAnsi="Times New Roman"/>
          <w:sz w:val="24"/>
          <w:szCs w:val="24"/>
        </w:rPr>
      </w:pPr>
      <w:r>
        <w:rPr>
          <w:noProof/>
        </w:rPr>
        <w:drawing>
          <wp:anchor distT="0" distB="0" distL="114300" distR="114300" simplePos="0" relativeHeight="251661312" behindDoc="1" locked="0" layoutInCell="0" allowOverlap="1">
            <wp:simplePos x="0" y="0"/>
            <wp:positionH relativeFrom="column">
              <wp:posOffset>166370</wp:posOffset>
            </wp:positionH>
            <wp:positionV relativeFrom="paragraph">
              <wp:posOffset>433070</wp:posOffset>
            </wp:positionV>
            <wp:extent cx="5938520" cy="1016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38520" cy="10160"/>
                    </a:xfrm>
                    <a:prstGeom prst="rect">
                      <a:avLst/>
                    </a:prstGeom>
                    <a:noFill/>
                  </pic:spPr>
                </pic:pic>
              </a:graphicData>
            </a:graphic>
            <wp14:sizeRelH relativeFrom="page">
              <wp14:pctWidth>0</wp14:pctWidth>
            </wp14:sizeRelH>
            <wp14:sizeRelV relativeFrom="page">
              <wp14:pctHeight>0</wp14:pctHeight>
            </wp14:sizeRelV>
          </wp:anchor>
        </w:drawing>
      </w:r>
    </w:p>
    <w:sectPr w:rsidR="00F37D92">
      <w:pgSz w:w="11900" w:h="16840"/>
      <w:pgMar w:top="1079" w:right="1120" w:bottom="1440" w:left="1440" w:header="720" w:footer="720" w:gutter="0"/>
      <w:cols w:space="720" w:equalWidth="0">
        <w:col w:w="93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95CFF"/>
    <w:multiLevelType w:val="hybridMultilevel"/>
    <w:tmpl w:val="0DED7263"/>
    <w:lvl w:ilvl="0" w:tplc="7FDCC233">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38E1F29"/>
    <w:multiLevelType w:val="hybridMultilevel"/>
    <w:tmpl w:val="25E45D32"/>
    <w:lvl w:ilvl="0" w:tplc="519B500D">
      <w:start w:val="1"/>
      <w:numFmt w:val="bullet"/>
      <w:lvlText w:val="и"/>
      <w:lvlJc w:val="left"/>
      <w:pPr>
        <w:tabs>
          <w:tab w:val="num" w:pos="720"/>
        </w:tabs>
        <w:ind w:left="720" w:hanging="360"/>
      </w:pPr>
    </w:lvl>
    <w:lvl w:ilvl="1" w:tplc="431BD7B7">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2AE8944A"/>
    <w:multiLevelType w:val="hybridMultilevel"/>
    <w:tmpl w:val="1BEFD79F"/>
    <w:lvl w:ilvl="0" w:tplc="41A7C4C9">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2EB141F2"/>
    <w:multiLevelType w:val="hybridMultilevel"/>
    <w:tmpl w:val="333AB105"/>
    <w:lvl w:ilvl="0" w:tplc="721DA31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327B23C6"/>
    <w:multiLevelType w:val="hybridMultilevel"/>
    <w:tmpl w:val="4DB127F8"/>
    <w:lvl w:ilvl="0" w:tplc="0216231B">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3D1B58BA"/>
    <w:multiLevelType w:val="hybridMultilevel"/>
    <w:tmpl w:val="257130A3"/>
    <w:lvl w:ilvl="0" w:tplc="62BBD95A">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41B71EFB"/>
    <w:multiLevelType w:val="hybridMultilevel"/>
    <w:tmpl w:val="2443A858"/>
    <w:lvl w:ilvl="0" w:tplc="2D1D5AE9">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46E87CCD"/>
    <w:multiLevelType w:val="hybridMultilevel"/>
    <w:tmpl w:val="3F2DBA31"/>
    <w:lvl w:ilvl="0" w:tplc="7C83E458">
      <w:start w:val="1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507ED7AB"/>
    <w:multiLevelType w:val="hybridMultilevel"/>
    <w:tmpl w:val="436C6125"/>
    <w:lvl w:ilvl="0" w:tplc="628C895D">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515F007C"/>
    <w:multiLevelType w:val="hybridMultilevel"/>
    <w:tmpl w:val="4353D0CD"/>
    <w:lvl w:ilvl="0" w:tplc="0B03E0C6">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625558EC"/>
    <w:multiLevelType w:val="hybridMultilevel"/>
    <w:tmpl w:val="6B68079A"/>
    <w:lvl w:ilvl="0" w:tplc="4E6AFB66">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643C9869"/>
    <w:multiLevelType w:val="hybridMultilevel"/>
    <w:tmpl w:val="1F16E9E8"/>
    <w:lvl w:ilvl="0" w:tplc="1190CDE7">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6334873"/>
    <w:multiLevelType w:val="hybridMultilevel"/>
    <w:tmpl w:val="66EF438D"/>
    <w:lvl w:ilvl="0" w:tplc="140E0F76">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6B8B4567"/>
    <w:multiLevelType w:val="hybridMultilevel"/>
    <w:tmpl w:val="5BD062C2"/>
    <w:lvl w:ilvl="0" w:tplc="12200854">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74B0DC51"/>
    <w:multiLevelType w:val="hybridMultilevel"/>
    <w:tmpl w:val="3352255A"/>
    <w:lvl w:ilvl="0" w:tplc="109CF92E">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7545E146"/>
    <w:multiLevelType w:val="hybridMultilevel"/>
    <w:tmpl w:val="08EDBDAB"/>
    <w:lvl w:ilvl="0" w:tplc="79838CB2">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79E2A9E3"/>
    <w:multiLevelType w:val="hybridMultilevel"/>
    <w:tmpl w:val="6763845E"/>
    <w:lvl w:ilvl="0" w:tplc="75A2A8D4">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3"/>
  </w:num>
  <w:num w:numId="2">
    <w:abstractNumId w:val="4"/>
  </w:num>
  <w:num w:numId="3">
    <w:abstractNumId w:val="11"/>
  </w:num>
  <w:num w:numId="4">
    <w:abstractNumId w:val="12"/>
  </w:num>
  <w:num w:numId="5">
    <w:abstractNumId w:val="14"/>
  </w:num>
  <w:num w:numId="6">
    <w:abstractNumId w:val="0"/>
  </w:num>
  <w:num w:numId="7">
    <w:abstractNumId w:val="2"/>
  </w:num>
  <w:num w:numId="8">
    <w:abstractNumId w:val="10"/>
  </w:num>
  <w:num w:numId="9">
    <w:abstractNumId w:val="1"/>
  </w:num>
  <w:num w:numId="10">
    <w:abstractNumId w:val="7"/>
  </w:num>
  <w:num w:numId="11">
    <w:abstractNumId w:val="5"/>
  </w:num>
  <w:num w:numId="12">
    <w:abstractNumId w:val="8"/>
  </w:num>
  <w:num w:numId="13">
    <w:abstractNumId w:val="3"/>
  </w:num>
  <w:num w:numId="14">
    <w:abstractNumId w:val="6"/>
  </w:num>
  <w:num w:numId="15">
    <w:abstractNumId w:val="16"/>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CE3"/>
    <w:rsid w:val="000A7CE3"/>
    <w:rsid w:val="001719E3"/>
    <w:rsid w:val="00F37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AB2FDC-097F-4252-AA83-5D5CB265C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17C9FF052056A31CA8E58EA7DB43222C4A5CE7AB88185DFB375F3AC6F8F2E5C879ACDA07BC5AA4524A31667BF0976AA3470A5DBAD4BB1BD1441130366M" TargetMode="External"/><Relationship Id="rId18" Type="http://schemas.openxmlformats.org/officeDocument/2006/relationships/hyperlink" Target="consultantplus://offline/ref=717C9FF052056A31CA8E58EA7DB43222C4A5CE7AB98782D7B575F3AC6F8F2E5C879ACDA07BC5AA4524A3156FBF0976AA3470A5DBAD4BB1BD1441130366M" TargetMode="External"/><Relationship Id="rId26" Type="http://schemas.openxmlformats.org/officeDocument/2006/relationships/hyperlink" Target="consultantplus://offline/ref=717C9FF052056A31CA8E58EA7DB43222C4A5CE7AB98783DFB175F3AC6F8F2E5C879ACDA07BC5AA4524A31E6FBF0976AA3470A5DBAD4BB1BD1441130366M" TargetMode="External"/><Relationship Id="rId39" Type="http://schemas.openxmlformats.org/officeDocument/2006/relationships/hyperlink" Target="consultantplus://offline/ref=717C9FF052056A31CA8E58EA7DB43222C4A5CE7AB28385D6B675F3AC6F8F2E5C879ACDA07BC5AA4524A3126EBF0976AA3470A5DBAD4BB1BD1441130366M" TargetMode="External"/><Relationship Id="rId21" Type="http://schemas.openxmlformats.org/officeDocument/2006/relationships/hyperlink" Target="consultantplus://offline/ref=717C9FF052056A31CA8E58EA7DB43222C4A5CE7AB98782D7B575F3AC6F8F2E5C879ACDA07BC5AA4524A3156DBF0976AA3470A5DBAD4BB1BD1441130366M" TargetMode="External"/><Relationship Id="rId34" Type="http://schemas.openxmlformats.org/officeDocument/2006/relationships/hyperlink" Target="consultantplus://offline/ref=717C9FF052056A31CA8E58EA7DB43222C4A5CE7AB28486D6B675F3AC6F8F2E5C879ACDA07BC5AA4524A21268BF0976AA3470A5DBAD4BB1BD1441130366M" TargetMode="External"/><Relationship Id="rId42" Type="http://schemas.openxmlformats.org/officeDocument/2006/relationships/hyperlink" Target="consultantplus://offline/ref=717C9FF052056A31CA8E58EA7DB43222C4A5CE7AB08584D0BA79AEA667D6225E809592B77C8CA64424A3176FBD5673BF2528AAD1BB55B0A20843123E0860M" TargetMode="External"/><Relationship Id="rId47" Type="http://schemas.openxmlformats.org/officeDocument/2006/relationships/hyperlink" Target="consultantplus://offline/ref=717C9FF052056A31CA8E58EA7DB43222C4A5CE7AB98782D7B575F3AC6F8F2E5C879ACDA07BC5AA4524A3156BBF0976AA3470A5DBAD4BB1BD1441130366M" TargetMode="External"/><Relationship Id="rId50" Type="http://schemas.openxmlformats.org/officeDocument/2006/relationships/hyperlink" Target="consultantplus://offline/ref=717C9FF052056A31CA8E58EA7DB43222C4A5CE7AB98782D7B575F3AC6F8F2E5C879ACDA07BC5AA4524A3156ABF0976AA3470A5DBAD4BB1BD1441130366M" TargetMode="External"/><Relationship Id="rId55" Type="http://schemas.openxmlformats.org/officeDocument/2006/relationships/hyperlink" Target="consultantplus://offline/ref=717C9FF052056A31CA8E58EA7DB43222C4A5CE7AB7838ED2B675F3AC6F8F2E5C879ACDA07BC5AA4524A3136CBF0976AA3470A5DBAD4BB1BD1441130366M" TargetMode="External"/><Relationship Id="rId63" Type="http://schemas.openxmlformats.org/officeDocument/2006/relationships/hyperlink" Target="consultantplus://offline/ref=717C9FF052056A31CA8E58EA7DB43222C4A5CE7AB98782D7B575F3AC6F8F2E5C879ACDA07BC5AA4524A31566BF0976AA3470A5DBAD4BB1BD1441130366M" TargetMode="External"/><Relationship Id="rId68" Type="http://schemas.openxmlformats.org/officeDocument/2006/relationships/hyperlink" Target="consultantplus://offline/ref=717C9FF052056A31CA8E58EA7DB43222C4A5CE7AB0858FD2B77BAEA667D6225E809592B77C8CA64424A3166EB05673BF2528AAD1BB55B0A20843123E0860M" TargetMode="External"/><Relationship Id="rId76" Type="http://schemas.openxmlformats.org/officeDocument/2006/relationships/theme" Target="theme/theme1.xml"/><Relationship Id="rId7" Type="http://schemas.openxmlformats.org/officeDocument/2006/relationships/hyperlink" Target="consultantplus://offline/ref=717C9FF052056A31CA8E58EA7DB43222C4A5CE7AB0858FD1B27EAEA667D6225E809592B77C8CA64424A31767BD5673BF2528AAD1BB55B0A20843123E0860M" TargetMode="External"/><Relationship Id="rId71" Type="http://schemas.openxmlformats.org/officeDocument/2006/relationships/hyperlink" Target="consultantplus://offline/ref=717C9FF052056A31CA8E58EA7DB43222C4A5CE7AB0858FD2B77BAEA667D6225E809592B77C8CA64424A3166EB35673BF2528AAD1BB55B0A20843123E0860M" TargetMode="External"/><Relationship Id="rId2" Type="http://schemas.openxmlformats.org/officeDocument/2006/relationships/styles" Target="styles.xml"/><Relationship Id="rId16" Type="http://schemas.openxmlformats.org/officeDocument/2006/relationships/hyperlink" Target="consultantplus://offline/ref=717C9FF052056A31CA8E58EA7DB43222C4A5CE7AB98782D5B475F3AC6F8F2E5C879ACDA07BC5AA4524A3146DBF0976AA3470A5DBAD4BB1BD1441130366M" TargetMode="External"/><Relationship Id="rId29" Type="http://schemas.openxmlformats.org/officeDocument/2006/relationships/hyperlink" Target="consultantplus://offline/ref=717C9FF052056A31CA8E58EA7DB43222C4A5CE7AB88185DFB375F3AC6F8F2E5C879ACDA07BC5AA4524A3176EBF0976AA3470A5DBAD4BB1BD1441130366M" TargetMode="External"/><Relationship Id="rId11" Type="http://schemas.openxmlformats.org/officeDocument/2006/relationships/hyperlink" Target="consultantplus://offline/ref=717C9FF052056A31CA8E58EA7DB43222C4A5CE7AB08584D0BA79AEA667D6225E809592B77C8CA64424A3176FB25673BF2528AAD1BB55B0A20843123E0860M" TargetMode="External"/><Relationship Id="rId24" Type="http://schemas.openxmlformats.org/officeDocument/2006/relationships/hyperlink" Target="consultantplus://offline/ref=717C9FF052056A31CA8E58EA7DB43222C4A5CE7AB98783DFB175F3AC6F8F2E5C879ACDA07BC5AA4524A31167BF0976AA3470A5DBAD4BB1BD1441130366M" TargetMode="External"/><Relationship Id="rId32" Type="http://schemas.openxmlformats.org/officeDocument/2006/relationships/hyperlink" Target="consultantplus://offline/ref=717C9FF052056A31CA8E58EA7DB43222C4A5CE7AB0858FD1B27EAEA667D6225E809592B77C8CA64424A31767BD5673BF2528AAD1BB55B0A20843123E0860M" TargetMode="External"/><Relationship Id="rId37" Type="http://schemas.openxmlformats.org/officeDocument/2006/relationships/hyperlink" Target="consultantplus://offline/ref=717C9FF052056A31CA8E58EA7DB43222C4A5CE7AB08480D6B376AEA667D6225E809592B77C8CA64424A31466B15673BF2528AAD1BB55B0A20843123E0860M" TargetMode="External"/><Relationship Id="rId40" Type="http://schemas.openxmlformats.org/officeDocument/2006/relationships/hyperlink" Target="consultantplus://offline/ref=717C9FF052056A31CA8E58EA7DB43222C4A5CE7AB58D87DEB075F3AC6F8F2E5C879ACDA07BC5AA4524A31666BF0976AA3470A5DBAD4BB1BD1441130366M" TargetMode="External"/><Relationship Id="rId45" Type="http://schemas.openxmlformats.org/officeDocument/2006/relationships/hyperlink" Target="consultantplus://offline/ref=717C9FF052056A31CA8E58EA7DB43222C4A5CE7AB7838ED2B675F3AC6F8F2E5C879ACDA07BC5AA4524A3136CBF0976AA3470A5DBAD4BB1BD1441130366M" TargetMode="External"/><Relationship Id="rId53" Type="http://schemas.openxmlformats.org/officeDocument/2006/relationships/hyperlink" Target="consultantplus://offline/ref=717C9FF052056A31CA8E58EA7DB43222C4A5CE7AB28385D6B675F3AC6F8F2E5C879ACDA07BC5AA4524A3126DBF0976AA3470A5DBAD4BB1BD1441130366M" TargetMode="External"/><Relationship Id="rId58" Type="http://schemas.openxmlformats.org/officeDocument/2006/relationships/hyperlink" Target="consultantplus://offline/ref=717C9FF052056A31CA8E58EA7DB43222C4A5CE7AB58D87DEB075F3AC6F8F2E5C879ACDA07BC5AA4524A31666BF0976AA3470A5DBAD4BB1BD1441130366M" TargetMode="External"/><Relationship Id="rId66" Type="http://schemas.openxmlformats.org/officeDocument/2006/relationships/image" Target="media/image3.png"/><Relationship Id="rId74"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hyperlink" Target="consultantplus://offline/ref=717C9FF052056A31CA8E58EA7DB43222C4A5CE7AB7838ED2B675F3AC6F8F2E5C879ACDA07BC5AA4524A3136CBF0976AA3470A5DBAD4BB1BD1441130366M" TargetMode="External"/><Relationship Id="rId23" Type="http://schemas.openxmlformats.org/officeDocument/2006/relationships/hyperlink" Target="consultantplus://offline/ref=717C9FF052056A31CA8E58EA7DB43222C4A5CE7AB08584D0BA79AEA667D6225E809592B77C8CA64424A3176FB35673BF2528AAD1BB55B0A20843123E0860M" TargetMode="External"/><Relationship Id="rId28" Type="http://schemas.openxmlformats.org/officeDocument/2006/relationships/hyperlink" Target="consultantplus://offline/ref=717C9FF052056A31CA8E58EA7DB43222C4A5CE7AB0858FD1B27EAEA667D6225E809592B76E8CFE4826AB086FB54325EE600764M" TargetMode="External"/><Relationship Id="rId36" Type="http://schemas.openxmlformats.org/officeDocument/2006/relationships/hyperlink" Target="consultantplus://offline/ref=717C9FF052056A31CA8E58EA7DB43222C4A5CE7AB28487DFB475F3AC6F8F2E5C879ACDA07BC5AA4524A3136FBF0976AA3470A5DBAD4BB1BD1441130366M" TargetMode="External"/><Relationship Id="rId49" Type="http://schemas.openxmlformats.org/officeDocument/2006/relationships/hyperlink" Target="consultantplus://offline/ref=717C9FF052056A31CA8E58EA7DB43222C4A5CE7AB98782D5B475F3AC6F8F2E5C879ACDA07BC5AA4524A3146CBF0976AA3470A5DBAD4BB1BD1441130366M" TargetMode="External"/><Relationship Id="rId57" Type="http://schemas.openxmlformats.org/officeDocument/2006/relationships/hyperlink" Target="consultantplus://offline/ref=717C9FF052056A31CA8E58EA7DB43222C4A5CE7AB4848ED3B775F3AC6F8F2E5C879ACDA07BC5AA4524A3176BBF0976AA3470A5DBAD4BB1BD1441130366M" TargetMode="External"/><Relationship Id="rId61" Type="http://schemas.openxmlformats.org/officeDocument/2006/relationships/hyperlink" Target="consultantplus://offline/ref=717C9FF052056A31CA8E58EA7DB43222C4A5CE7AB98782D7B575F3AC6F8F2E5C879ACDA07BC5AA4524A31568BF0976AA3470A5DBAD4BB1BD1441130366M" TargetMode="External"/><Relationship Id="rId10" Type="http://schemas.openxmlformats.org/officeDocument/2006/relationships/hyperlink" Target="consultantplus://offline/ref=717C9FF052056A31CA8E58EA7DB43222C4A5CE7AB4848ED3B775F3AC6F8F2E5C879ACDA07BC5AA4524A3176EBF0976AA3470A5DBAD4BB1BD1441130366M" TargetMode="External"/><Relationship Id="rId19" Type="http://schemas.openxmlformats.org/officeDocument/2006/relationships/hyperlink" Target="consultantplus://offline/ref=717C9FF052056A31CA8E58EA7DB43222C4A5CE7AB98783DFB175F3AC6F8F2E5C879ACDA07BC5AA4524A31169BF0976AA3470A5DBAD4BB1BD1441130366M" TargetMode="External"/><Relationship Id="rId31" Type="http://schemas.openxmlformats.org/officeDocument/2006/relationships/hyperlink" Target="consultantplus://offline/ref=717C9FF052056A31CA8E58EA7DB43222C4A5CE7AB98783DFB175F3AC6F8F2E5C879ACDA07BC5AA4524A31E6CBF0976AA3470A5DBAD4BB1BD1441130366M" TargetMode="External"/><Relationship Id="rId44" Type="http://schemas.openxmlformats.org/officeDocument/2006/relationships/hyperlink" Target="consultantplus://offline/ref=717C9FF052056A31CA8E58EA7DB43222C4A5CE7AB68D82D4B575F3AC6F8F2E5C879ACDA07BC5AA4524A3176DBF0976AA3470A5DBAD4BB1BD1441130366M" TargetMode="External"/><Relationship Id="rId52" Type="http://schemas.openxmlformats.org/officeDocument/2006/relationships/hyperlink" Target="consultantplus://offline/ref=717C9FF052056A31CA8E58EA7DB43222C4A5CE7AB98782D7B575F3AC6F8F2E5C879ACDA07BC5AA4524A31569BF0976AA3470A5DBAD4BB1BD1441130366M" TargetMode="External"/><Relationship Id="rId60" Type="http://schemas.openxmlformats.org/officeDocument/2006/relationships/hyperlink" Target="consultantplus://offline/ref=717C9FF052056A31CA8E58EA7DB43222C4A5CE7AB0858FD2B77BAEA667D6225E809592B77C8CA64424A3166EB75673BF2528AAD1BB55B0A20843123E0860M" TargetMode="External"/><Relationship Id="rId65" Type="http://schemas.openxmlformats.org/officeDocument/2006/relationships/hyperlink" Target="consultantplus://offline/ref=717C9FF052056A31CA8E58EA7DB43222C4A5CE7AB98782D7B575F3AC6F8F2E5C879ACDA07BC5AA4524A31566BF0976AA3470A5DBAD4BB1BD1441130366M" TargetMode="External"/><Relationship Id="rId73" Type="http://schemas.openxmlformats.org/officeDocument/2006/relationships/hyperlink" Target="consultantplus://offline/ref=717C9FF052056A31CA8E58EA7DB43222C4A5CE7AB98783DFB175F3AC6F8F2E5C879ACDA07BC5AA4524A2176EBF0976AA3470A5DBAD4BB1BD1441130366M" TargetMode="External"/><Relationship Id="rId4" Type="http://schemas.openxmlformats.org/officeDocument/2006/relationships/webSettings" Target="webSettings.xml"/><Relationship Id="rId9" Type="http://schemas.openxmlformats.org/officeDocument/2006/relationships/hyperlink" Target="consultantplus://offline/ref=717C9FF052056A31CA8E58EA7DB43222C4A5CE7AB58D87DEB075F3AC6F8F2E5C879ACDA07BC5AA4524A31667BF0976AA3470A5DBAD4BB1BD1441130366M" TargetMode="External"/><Relationship Id="rId14" Type="http://schemas.openxmlformats.org/officeDocument/2006/relationships/hyperlink" Target="consultantplus://offline/ref=717C9FF052056A31CA8E58EA7DB43222C4A5CE7AB68D82D4B575F3AC6F8F2E5C879ACDA07BC5AA4524A3176EBF0976AA3470A5DBAD4BB1BD1441130366M" TargetMode="External"/><Relationship Id="rId22" Type="http://schemas.openxmlformats.org/officeDocument/2006/relationships/hyperlink" Target="consultantplus://offline/ref=717C9FF052056A31CA8E58EA7DB43222C4A5CE7AB0858FD2B77BAEA667D6225E809592B77C8CA64424A3166FBD5673BF2528AAD1BB55B0A20843123E0860M" TargetMode="External"/><Relationship Id="rId27" Type="http://schemas.openxmlformats.org/officeDocument/2006/relationships/hyperlink" Target="consultantplus://offline/ref=717C9FF052056A31CA8E46E76BD86C2CC1A79972B5838C80EF2AA8F13886240BD2D5CCEE3DC0B54525BD146FB50564M" TargetMode="External"/><Relationship Id="rId30" Type="http://schemas.openxmlformats.org/officeDocument/2006/relationships/hyperlink" Target="consultantplus://offline/ref=717C9FF052056A31CA8E58EA7DB43222C4A5CE7AB98783DFB175F3AC6F8F2E5C879ACDA07BC5AA4524A31E6DBF0976AA3470A5DBAD4BB1BD1441130366M" TargetMode="External"/><Relationship Id="rId35" Type="http://schemas.openxmlformats.org/officeDocument/2006/relationships/hyperlink" Target="consultantplus://offline/ref=717C9FF052056A31CA8E58EA7DB43222C4A5CE7AB08581DFB176AEA667D6225E809592B77C8CA64424A3146FB45673BF2528AAD1BB55B0A20843123E0860M" TargetMode="External"/><Relationship Id="rId43" Type="http://schemas.openxmlformats.org/officeDocument/2006/relationships/hyperlink" Target="consultantplus://offline/ref=717C9FF052056A31CA8E58EA7DB43222C4A5CE7AB88185DFB375F3AC6F8F2E5C879ACDA07BC5AA4524A3176ABF0976AA3470A5DBAD4BB1BD1441130366M" TargetMode="External"/><Relationship Id="rId48" Type="http://schemas.openxmlformats.org/officeDocument/2006/relationships/hyperlink" Target="consultantplus://offline/ref=717C9FF052056A31CA8E58EA7DB43222C4A5CE7AB0858FD2B77BAEA667D6225E809592B77C8CA64424A3166EB55673BF2528AAD1BB55B0A20843123E0860M" TargetMode="External"/><Relationship Id="rId56" Type="http://schemas.openxmlformats.org/officeDocument/2006/relationships/hyperlink" Target="consultantplus://offline/ref=717C9FF052056A31CA8E58EA7DB43222C4A5CE7AB0858FD2B77BAEA667D6225E809592B77C8CA64424A3166EB65673BF2528AAD1BB55B0A20843123E0860M" TargetMode="External"/><Relationship Id="rId64" Type="http://schemas.openxmlformats.org/officeDocument/2006/relationships/hyperlink" Target="consultantplus://offline/ref=717C9FF052056A31CA8E58EA7DB43222C4A5CE7AB98782D7B575F3AC6F8F2E5C879ACDA07BC5AA4524A31566BF0976AA3470A5DBAD4BB1BD1441130366M" TargetMode="External"/><Relationship Id="rId69" Type="http://schemas.openxmlformats.org/officeDocument/2006/relationships/hyperlink" Target="consultantplus://offline/ref=717C9FF052056A31CA8E58EA7DB43222C4A5CE7AB0858FD2B77BAEA667D6225E809592B77C8CA64424A3166EB15673BF2528AAD1BB55B0A20843123E0860M" TargetMode="External"/><Relationship Id="rId8" Type="http://schemas.openxmlformats.org/officeDocument/2006/relationships/hyperlink" Target="consultantplus://offline/ref=717C9FF052056A31CA8E58EA7DB43222C4A5CE7AB08581DFB176AEA667D6225E809592B77C8CA64424A3146FB45673BF2528AAD1BB55B0A20843123E0860M" TargetMode="External"/><Relationship Id="rId51" Type="http://schemas.openxmlformats.org/officeDocument/2006/relationships/hyperlink" Target="consultantplus://offline/ref=717C9FF052056A31CA8E58EA7DB43222C4A5CE7AB4848ED3B775F3AC6F8F2E5C879ACDA07BC5AA4524A3176DBF0976AA3470A5DBAD4BB1BD1441130366M" TargetMode="External"/><Relationship Id="rId72" Type="http://schemas.openxmlformats.org/officeDocument/2006/relationships/hyperlink" Target="consultantplus://offline/ref=717C9FF052056A31CA8E58EA7DB43222C4A5CE7AB0858FD2B77BAEA667D6225E809592B77C8CA64424A3166EBD5673BF2528AAD1BB55B0A20843123E0860M" TargetMode="External"/><Relationship Id="rId3" Type="http://schemas.openxmlformats.org/officeDocument/2006/relationships/settings" Target="settings.xml"/><Relationship Id="rId12" Type="http://schemas.openxmlformats.org/officeDocument/2006/relationships/hyperlink" Target="consultantplus://offline/ref=717C9FF052056A31CA8E58EA7DB43222C4A5CE7AB08480D6B376AEA667D6225E809592B77C8CA64424A31466B15673BF2528AAD1BB55B0A20843123E0860M" TargetMode="External"/><Relationship Id="rId17" Type="http://schemas.openxmlformats.org/officeDocument/2006/relationships/hyperlink" Target="consultantplus://offline/ref=717C9FF052056A31CA8E58EA7DB43222C4A5CE7AB08584D1B37EAEA667D6225E809592B77C8CA64424A3166EB65673BF2528AAD1BB55B0A20843123E0860M" TargetMode="External"/><Relationship Id="rId25" Type="http://schemas.openxmlformats.org/officeDocument/2006/relationships/hyperlink" Target="consultantplus://offline/ref=717C9FF052056A31CA8E46E76BD86C2CC1A79972B5838C80EF2AA8F13886240BD2D5CCEE3DC0B54525BD146FB50564M" TargetMode="External"/><Relationship Id="rId33" Type="http://schemas.openxmlformats.org/officeDocument/2006/relationships/hyperlink" Target="consultantplus://offline/ref=717C9FF052056A31CA8E58EA7DB43222C4A5CE7AB28486D6B675F3AC6F8F2E5C879ACDB27B9DA6472CBD166EAA5F27EF0668M" TargetMode="External"/><Relationship Id="rId38" Type="http://schemas.openxmlformats.org/officeDocument/2006/relationships/image" Target="media/image2.png"/><Relationship Id="rId46" Type="http://schemas.openxmlformats.org/officeDocument/2006/relationships/hyperlink" Target="consultantplus://offline/ref=717C9FF052056A31CA8E58EA7DB43222C4A5CE7AB98782D5B475F3AC6F8F2E5C879ACDA07BC5AA4524A3146CBF0976AA3470A5DBAD4BB1BD1441130366M" TargetMode="External"/><Relationship Id="rId59" Type="http://schemas.openxmlformats.org/officeDocument/2006/relationships/hyperlink" Target="consultantplus://offline/ref=717C9FF052056A31CA8E58EA7DB43222C4A5CE7AB08584D0BA79AEA667D6225E809592B77C8CA64424A3176FBD5673BF2528AAD1BB55B0A20843123E0860M" TargetMode="External"/><Relationship Id="rId67" Type="http://schemas.openxmlformats.org/officeDocument/2006/relationships/hyperlink" Target="consultantplus://offline/ref=717C9FF052056A31CA8E58EA7DB43222C4A5CE7AB98783DFB175F3AC6F8F2E5C879ACDA07BC5AA4524A31E6BBF0976AA3470A5DBAD4BB1BD1441130366M" TargetMode="External"/><Relationship Id="rId20" Type="http://schemas.openxmlformats.org/officeDocument/2006/relationships/hyperlink" Target="consultantplus://offline/ref=717C9FF052056A31CA8E58EA7DB43222C4A5CE7AB0858FD2B77BAEA667D6225E809592B77C8CA64424A3166FBC5673BF2528AAD1BB55B0A20843123E0860M" TargetMode="External"/><Relationship Id="rId41" Type="http://schemas.openxmlformats.org/officeDocument/2006/relationships/hyperlink" Target="consultantplus://offline/ref=717C9FF052056A31CA8E58EA7DB43222C4A5CE7AB4848ED3B775F3AC6F8F2E5C879ACDA07BC5AA4524A3176EBF0976AA3470A5DBAD4BB1BD1441130366M" TargetMode="External"/><Relationship Id="rId54" Type="http://schemas.openxmlformats.org/officeDocument/2006/relationships/hyperlink" Target="consultantplus://offline/ref=717C9FF052056A31CA8E58EA7DB43222C4A5CE7AB7838ED2B675F3AC6F8F2E5C879ACDA07BC5AA4524A3136CBF0976AA3470A5DBAD4BB1BD1441130366M" TargetMode="External"/><Relationship Id="rId62" Type="http://schemas.openxmlformats.org/officeDocument/2006/relationships/hyperlink" Target="consultantplus://offline/ref=717C9FF052056A31CA8E58EA7DB43222C4A5CE7AB98782D7B575F3AC6F8F2E5C879ACDA07BC5AA4524A31566BF0976AA3470A5DBAD4BB1BD1441130366M" TargetMode="External"/><Relationship Id="rId70" Type="http://schemas.openxmlformats.org/officeDocument/2006/relationships/hyperlink" Target="consultantplus://offline/ref=717C9FF052056A31CA8E58EA7DB43222C4A5CE7AB0858FD1B27EAEA667D6225E809592B76E8CFE4826AB086FB54325EE600764M"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17C9FF052056A31CA8E58EA7DB43222C4A5CE7AB28385D6B675F3AC6F8F2E5C879ACDA07BC5AA4524A3126EBF0976AA3470A5DBAD4BB1BD144113036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5720</Words>
  <Characters>32610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User</cp:lastModifiedBy>
  <cp:revision>2</cp:revision>
  <dcterms:created xsi:type="dcterms:W3CDTF">2023-06-02T07:15:00Z</dcterms:created>
  <dcterms:modified xsi:type="dcterms:W3CDTF">2023-06-02T07:15:00Z</dcterms:modified>
</cp:coreProperties>
</file>