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8C" w:rsidRPr="009B7A12" w:rsidRDefault="001F448C" w:rsidP="001B1429">
      <w:pPr>
        <w:pStyle w:val="a7"/>
        <w:jc w:val="left"/>
        <w:rPr>
          <w:noProof/>
          <w:color w:val="FF0000"/>
          <w:sz w:val="22"/>
          <w:szCs w:val="22"/>
        </w:rPr>
      </w:pP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1F448C" w:rsidRDefault="00B56232" w:rsidP="001F448C">
      <w:pPr>
        <w:pStyle w:val="a3"/>
        <w:jc w:val="center"/>
      </w:pPr>
      <w:r>
        <w:rPr>
          <w:rStyle w:val="a9"/>
        </w:rPr>
        <w:t>ОПОВЕЩЕНИЕ</w:t>
      </w:r>
    </w:p>
    <w:p w:rsidR="001F448C" w:rsidRDefault="001F448C" w:rsidP="001F448C">
      <w:pPr>
        <w:pStyle w:val="a3"/>
        <w:jc w:val="center"/>
      </w:pPr>
      <w:proofErr w:type="gramStart"/>
      <w:r>
        <w:rPr>
          <w:rStyle w:val="a9"/>
        </w:rPr>
        <w:t>о</w:t>
      </w:r>
      <w:proofErr w:type="gramEnd"/>
      <w:r>
        <w:rPr>
          <w:rStyle w:val="a9"/>
        </w:rPr>
        <w:t xml:space="preserve"> </w:t>
      </w:r>
      <w:r w:rsidR="00B56232">
        <w:rPr>
          <w:rStyle w:val="a9"/>
        </w:rPr>
        <w:t>начале</w:t>
      </w:r>
      <w:r>
        <w:rPr>
          <w:rStyle w:val="a9"/>
        </w:rPr>
        <w:t xml:space="preserve"> общественн</w:t>
      </w:r>
      <w:r w:rsidR="00B56232">
        <w:rPr>
          <w:rStyle w:val="a9"/>
        </w:rPr>
        <w:t>ых обсуждений</w:t>
      </w:r>
      <w:r>
        <w:rPr>
          <w:rStyle w:val="a9"/>
        </w:rPr>
        <w:t xml:space="preserve"> 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Администрация муниципального образования «Городское поселение</w:t>
      </w:r>
      <w:r>
        <w:t xml:space="preserve"> город Юхнов» (а</w:t>
      </w:r>
      <w:r w:rsidR="009B7A12">
        <w:t xml:space="preserve">дрес электронной почты: </w:t>
      </w:r>
      <w:proofErr w:type="spellStart"/>
      <w:r w:rsidR="009B7A12">
        <w:rPr>
          <w:lang w:val="en-US"/>
        </w:rPr>
        <w:t>mo</w:t>
      </w:r>
      <w:proofErr w:type="spellEnd"/>
      <w:r w:rsidR="009B7A12" w:rsidRPr="009B7A12">
        <w:t>_</w:t>
      </w:r>
      <w:proofErr w:type="spellStart"/>
      <w:r w:rsidR="009B7A12">
        <w:rPr>
          <w:lang w:val="en-US"/>
        </w:rPr>
        <w:t>uchnov</w:t>
      </w:r>
      <w:proofErr w:type="spellEnd"/>
      <w:r w:rsidR="009B7A12" w:rsidRPr="009B7A12">
        <w:t>@</w:t>
      </w:r>
      <w:r w:rsidR="009B7A12">
        <w:rPr>
          <w:lang w:val="en-US"/>
        </w:rPr>
        <w:t>mail</w:t>
      </w:r>
      <w:r w:rsidR="009B7A12" w:rsidRPr="009B7A12">
        <w:t>.</w:t>
      </w:r>
      <w:proofErr w:type="spellStart"/>
      <w:r w:rsidR="009B7A12">
        <w:rPr>
          <w:lang w:val="en-US"/>
        </w:rPr>
        <w:t>ru</w:t>
      </w:r>
      <w:proofErr w:type="spellEnd"/>
      <w:r w:rsidR="0017057A">
        <w:t>, контактные</w:t>
      </w:r>
      <w:r w:rsidR="001F448C">
        <w:t xml:space="preserve"> телефон</w:t>
      </w:r>
      <w:r w:rsidR="0017057A">
        <w:t>ы</w:t>
      </w:r>
      <w:r w:rsidR="001F448C">
        <w:t xml:space="preserve"> 8(48436) 2-15-70,</w:t>
      </w:r>
      <w:r w:rsidR="0017057A">
        <w:t xml:space="preserve"> 2-1</w:t>
      </w:r>
      <w:r w:rsidR="00B56232">
        <w:t>0-93</w:t>
      </w:r>
      <w:r w:rsidR="0017057A">
        <w:t xml:space="preserve">, </w:t>
      </w:r>
      <w:r w:rsidR="001F448C">
        <w:t xml:space="preserve">предлагает всем заинтересованным лицам принять участие в обсуждении проекта </w:t>
      </w:r>
      <w:r w:rsidR="00B56232">
        <w:t xml:space="preserve">решения Городской Думы «О внесении изменений в Правила землепользования и </w:t>
      </w:r>
      <w:proofErr w:type="gramStart"/>
      <w:r w:rsidR="00B56232">
        <w:t xml:space="preserve">застройки  </w:t>
      </w:r>
      <w:r w:rsidR="001F448C">
        <w:t>муниципального</w:t>
      </w:r>
      <w:proofErr w:type="gramEnd"/>
      <w:r w:rsidR="001F448C">
        <w:t xml:space="preserve"> образования «Городское поселение город Юхнов».</w:t>
      </w:r>
    </w:p>
    <w:p w:rsidR="004A5E2C" w:rsidRPr="009B7A12" w:rsidRDefault="00057CCC" w:rsidP="004A5E2C">
      <w:pPr>
        <w:pStyle w:val="a3"/>
        <w:jc w:val="both"/>
      </w:pPr>
      <w:r>
        <w:t xml:space="preserve">           </w:t>
      </w:r>
      <w:r w:rsidR="004A5E2C">
        <w:t>Проект</w:t>
      </w:r>
      <w:r w:rsidR="00B56232" w:rsidRPr="00B56232">
        <w:t xml:space="preserve"> </w:t>
      </w:r>
      <w:r w:rsidR="00B56232">
        <w:t xml:space="preserve">решения Городской Думы «О внесении изменений в Правила землепользования и </w:t>
      </w:r>
      <w:proofErr w:type="gramStart"/>
      <w:r w:rsidR="00B56232">
        <w:t>застройки  муниципального</w:t>
      </w:r>
      <w:proofErr w:type="gramEnd"/>
      <w:r w:rsidR="00B56232">
        <w:t xml:space="preserve"> образования «Городское поселение город Юхнов»</w:t>
      </w:r>
      <w:r w:rsidR="004A5E2C">
        <w:t xml:space="preserve"> </w:t>
      </w:r>
      <w:r>
        <w:t>размещен на официальном сайте а</w:t>
      </w:r>
      <w:r w:rsidR="004A5E2C">
        <w:t>дминист</w:t>
      </w:r>
      <w:r>
        <w:t>рации городского поселения</w:t>
      </w:r>
      <w:r w:rsidR="004A5E2C">
        <w:t xml:space="preserve"> в информационно-телекоммуникационной сети «Интернет»: по адр</w:t>
      </w:r>
      <w:r w:rsidR="00106A28">
        <w:t xml:space="preserve">есу: </w:t>
      </w:r>
      <w:bookmarkStart w:id="0" w:name="_GoBack"/>
      <w:bookmarkEnd w:id="0"/>
      <w:r w:rsidR="00106A28"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>yuxnov-r40.gosweb.gosuslugi.ru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Ознакомиться с проектом докуме</w:t>
      </w:r>
      <w:r>
        <w:t>нта можно на официальном сайте а</w:t>
      </w:r>
      <w:r w:rsidR="001F448C">
        <w:t>дминистрации МО «Городск</w:t>
      </w:r>
      <w:r>
        <w:t xml:space="preserve">ое поселение город </w:t>
      </w:r>
      <w:proofErr w:type="gramStart"/>
      <w:r>
        <w:t>Юхнов»  и</w:t>
      </w:r>
      <w:proofErr w:type="gramEnd"/>
      <w:r>
        <w:t xml:space="preserve"> в а</w:t>
      </w:r>
      <w:r w:rsidR="001F448C">
        <w:t>дминистрации МО «Городское поселение город Юхнов» (г. Юхнов, ул. Ленина д.30)</w:t>
      </w:r>
      <w:r w:rsidR="0017057A">
        <w:t>.</w:t>
      </w:r>
    </w:p>
    <w:p w:rsidR="001F448C" w:rsidRDefault="00057CCC" w:rsidP="001F448C">
      <w:pPr>
        <w:pStyle w:val="a3"/>
        <w:jc w:val="both"/>
      </w:pPr>
      <w:r>
        <w:t xml:space="preserve">           </w:t>
      </w:r>
      <w:r w:rsidR="001F448C">
        <w:t>Обществ</w:t>
      </w:r>
      <w:r w:rsidR="00B56232">
        <w:t xml:space="preserve">енные обсуждения </w:t>
      </w:r>
      <w:proofErr w:type="gramStart"/>
      <w:r w:rsidR="00B56232">
        <w:t>проекта  проводя</w:t>
      </w:r>
      <w:r w:rsidR="0017057A">
        <w:t>т</w:t>
      </w:r>
      <w:r w:rsidR="009B7A12">
        <w:t>ся</w:t>
      </w:r>
      <w:proofErr w:type="gramEnd"/>
      <w:r w:rsidR="009B7A12">
        <w:t xml:space="preserve"> с </w:t>
      </w:r>
      <w:r w:rsidR="00680A3A">
        <w:t>27</w:t>
      </w:r>
      <w:r w:rsidR="0017057A">
        <w:t>.1</w:t>
      </w:r>
      <w:r w:rsidR="00680A3A">
        <w:t>0</w:t>
      </w:r>
      <w:r w:rsidR="00B56232">
        <w:t>.2</w:t>
      </w:r>
      <w:r w:rsidR="00680A3A">
        <w:t>023  по 2</w:t>
      </w:r>
      <w:r w:rsidR="00FF31C2">
        <w:t>7</w:t>
      </w:r>
      <w:r w:rsidR="00B56232">
        <w:t>.1</w:t>
      </w:r>
      <w:r w:rsidR="00680A3A">
        <w:t>1</w:t>
      </w:r>
      <w:r w:rsidR="0017057A">
        <w:t>.</w:t>
      </w:r>
      <w:r w:rsidR="00B56232">
        <w:t xml:space="preserve"> 202</w:t>
      </w:r>
      <w:r w:rsidR="00680A3A">
        <w:t>3</w:t>
      </w:r>
      <w:r w:rsidR="0017057A">
        <w:t>г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С целью изучения общественного мнения относительно данного проекта просим внести замечания и предложения.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Замечани</w:t>
      </w:r>
      <w:r>
        <w:t>я и предложения просим направлять</w:t>
      </w:r>
      <w:r w:rsidR="001F448C">
        <w:t xml:space="preserve"> на электронную почту: </w:t>
      </w:r>
      <w:proofErr w:type="spellStart"/>
      <w:r w:rsidR="009B7A12">
        <w:rPr>
          <w:lang w:val="en-US"/>
        </w:rPr>
        <w:t>mo</w:t>
      </w:r>
      <w:proofErr w:type="spellEnd"/>
      <w:r w:rsidR="009B7A12" w:rsidRPr="009B7A12">
        <w:t>_</w:t>
      </w:r>
      <w:proofErr w:type="spellStart"/>
      <w:r w:rsidR="009B7A12">
        <w:rPr>
          <w:lang w:val="en-US"/>
        </w:rPr>
        <w:t>uchnov</w:t>
      </w:r>
      <w:proofErr w:type="spellEnd"/>
      <w:r w:rsidR="009B7A12" w:rsidRPr="009B7A12">
        <w:t>@</w:t>
      </w:r>
      <w:r w:rsidR="009B7A12">
        <w:rPr>
          <w:lang w:val="en-US"/>
        </w:rPr>
        <w:t>mail</w:t>
      </w:r>
      <w:r w:rsidR="009B7A12" w:rsidRPr="009B7A12">
        <w:t>.</w:t>
      </w:r>
      <w:proofErr w:type="spellStart"/>
      <w:r w:rsidR="009B7A12">
        <w:rPr>
          <w:lang w:val="en-US"/>
        </w:rPr>
        <w:t>ru</w:t>
      </w:r>
      <w:proofErr w:type="spellEnd"/>
      <w:r w:rsidR="009B7A12">
        <w:t xml:space="preserve"> </w:t>
      </w:r>
      <w:r w:rsidR="001F448C">
        <w:t>или на бума</w:t>
      </w:r>
      <w:r>
        <w:t xml:space="preserve">жном </w:t>
      </w:r>
      <w:proofErr w:type="gramStart"/>
      <w:r>
        <w:t xml:space="preserve">носителе </w:t>
      </w:r>
      <w:r w:rsidR="001F448C">
        <w:t xml:space="preserve"> по</w:t>
      </w:r>
      <w:proofErr w:type="gramEnd"/>
      <w:r w:rsidR="001F448C">
        <w:t xml:space="preserve"> адресу: Калужская область, г. Юхнов, ул. Ленина, д. 30, 2 этаж, приемная, в рабочие дни с 8-00 до 13-00 и с 14-00 до 16-00.</w:t>
      </w:r>
    </w:p>
    <w:p w:rsidR="001F448C" w:rsidRDefault="00057CCC" w:rsidP="001F448C">
      <w:pPr>
        <w:pStyle w:val="a3"/>
        <w:jc w:val="both"/>
      </w:pPr>
      <w:r>
        <w:t xml:space="preserve">          </w:t>
      </w:r>
      <w:r w:rsidR="001F448C">
        <w:t>Телефоны для справок: 8(48436) 2-22-35</w:t>
      </w:r>
      <w:r>
        <w:t>, 2-1</w:t>
      </w:r>
      <w:r w:rsidR="00B56232">
        <w:t>0-93</w:t>
      </w:r>
      <w:r>
        <w:t>, 2-15-70.</w:t>
      </w: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4A5E2C" w:rsidRPr="004A5E2C" w:rsidRDefault="004A5E2C" w:rsidP="004A5E2C">
      <w:pPr>
        <w:rPr>
          <w:lang w:eastAsia="ru-RU"/>
        </w:rPr>
      </w:pP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1F448C" w:rsidRDefault="001F448C" w:rsidP="001B1429">
      <w:pPr>
        <w:pStyle w:val="a7"/>
        <w:jc w:val="left"/>
        <w:rPr>
          <w:b/>
          <w:noProof/>
          <w:color w:val="FF0000"/>
          <w:sz w:val="22"/>
          <w:szCs w:val="22"/>
          <w:u w:val="single"/>
        </w:rPr>
      </w:pPr>
    </w:p>
    <w:p w:rsidR="004D2251" w:rsidRDefault="00106A28" w:rsidP="009623E0"/>
    <w:sectPr w:rsidR="004D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C"/>
    <w:rsid w:val="00057CCC"/>
    <w:rsid w:val="000C18E1"/>
    <w:rsid w:val="00105570"/>
    <w:rsid w:val="00106A28"/>
    <w:rsid w:val="0017057A"/>
    <w:rsid w:val="001B1429"/>
    <w:rsid w:val="001F448C"/>
    <w:rsid w:val="0022244A"/>
    <w:rsid w:val="004568C0"/>
    <w:rsid w:val="004A5E2C"/>
    <w:rsid w:val="00560880"/>
    <w:rsid w:val="005A4916"/>
    <w:rsid w:val="00663B9C"/>
    <w:rsid w:val="00680A3A"/>
    <w:rsid w:val="007A4B54"/>
    <w:rsid w:val="0083739B"/>
    <w:rsid w:val="009623E0"/>
    <w:rsid w:val="009B7A12"/>
    <w:rsid w:val="00AB533D"/>
    <w:rsid w:val="00B56232"/>
    <w:rsid w:val="00BD746B"/>
    <w:rsid w:val="00BE3D32"/>
    <w:rsid w:val="00F43E36"/>
    <w:rsid w:val="00FB2182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E266D-EB53-4482-8659-EE60827F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sl">
    <w:name w:val="isl"/>
    <w:basedOn w:val="a0"/>
    <w:rsid w:val="00AB533D"/>
  </w:style>
  <w:style w:type="character" w:customStyle="1" w:styleId="fio9">
    <w:name w:val="fio9"/>
    <w:basedOn w:val="a0"/>
    <w:rsid w:val="00AB533D"/>
  </w:style>
  <w:style w:type="character" w:customStyle="1" w:styleId="fio10">
    <w:name w:val="fio10"/>
    <w:basedOn w:val="a0"/>
    <w:rsid w:val="00AB533D"/>
  </w:style>
  <w:style w:type="character" w:customStyle="1" w:styleId="fio11">
    <w:name w:val="fio11"/>
    <w:basedOn w:val="a0"/>
    <w:rsid w:val="00AB533D"/>
  </w:style>
  <w:style w:type="character" w:customStyle="1" w:styleId="others1">
    <w:name w:val="others1"/>
    <w:basedOn w:val="a0"/>
    <w:rsid w:val="00AB533D"/>
  </w:style>
  <w:style w:type="character" w:customStyle="1" w:styleId="address2">
    <w:name w:val="address2"/>
    <w:basedOn w:val="a0"/>
    <w:rsid w:val="00AB533D"/>
  </w:style>
  <w:style w:type="character" w:customStyle="1" w:styleId="nomer2">
    <w:name w:val="nomer2"/>
    <w:basedOn w:val="a0"/>
    <w:rsid w:val="00AB533D"/>
  </w:style>
  <w:style w:type="character" w:styleId="a4">
    <w:name w:val="Hyperlink"/>
    <w:basedOn w:val="a0"/>
    <w:uiPriority w:val="99"/>
    <w:unhideWhenUsed/>
    <w:rsid w:val="00AB533D"/>
    <w:rPr>
      <w:color w:val="0000FF"/>
      <w:u w:val="single"/>
    </w:rPr>
  </w:style>
  <w:style w:type="character" w:customStyle="1" w:styleId="data2">
    <w:name w:val="data2"/>
    <w:basedOn w:val="a0"/>
    <w:rsid w:val="00AB533D"/>
  </w:style>
  <w:style w:type="character" w:customStyle="1" w:styleId="others2">
    <w:name w:val="others2"/>
    <w:basedOn w:val="a0"/>
    <w:rsid w:val="00AB533D"/>
  </w:style>
  <w:style w:type="character" w:customStyle="1" w:styleId="others3">
    <w:name w:val="others3"/>
    <w:basedOn w:val="a0"/>
    <w:rsid w:val="00AB533D"/>
  </w:style>
  <w:style w:type="character" w:customStyle="1" w:styleId="others4">
    <w:name w:val="others4"/>
    <w:basedOn w:val="a0"/>
    <w:rsid w:val="00AB533D"/>
  </w:style>
  <w:style w:type="character" w:customStyle="1" w:styleId="others5">
    <w:name w:val="others5"/>
    <w:basedOn w:val="a0"/>
    <w:rsid w:val="00AB533D"/>
  </w:style>
  <w:style w:type="character" w:customStyle="1" w:styleId="others6">
    <w:name w:val="others6"/>
    <w:basedOn w:val="a0"/>
    <w:rsid w:val="00AB533D"/>
  </w:style>
  <w:style w:type="character" w:customStyle="1" w:styleId="others7">
    <w:name w:val="others7"/>
    <w:basedOn w:val="a0"/>
    <w:rsid w:val="00AB533D"/>
  </w:style>
  <w:style w:type="character" w:customStyle="1" w:styleId="others8">
    <w:name w:val="others8"/>
    <w:basedOn w:val="a0"/>
    <w:rsid w:val="00AB533D"/>
  </w:style>
  <w:style w:type="character" w:customStyle="1" w:styleId="10">
    <w:name w:val="Заголовок 1 Знак"/>
    <w:basedOn w:val="a0"/>
    <w:link w:val="1"/>
    <w:uiPriority w:val="9"/>
    <w:rsid w:val="00BD7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6B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rsid w:val="001B1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1B1429"/>
    <w:rPr>
      <w:b/>
      <w:bCs w:val="0"/>
      <w:color w:val="000080"/>
      <w:sz w:val="20"/>
    </w:rPr>
  </w:style>
  <w:style w:type="character" w:styleId="a9">
    <w:name w:val="Strong"/>
    <w:basedOn w:val="a0"/>
    <w:uiPriority w:val="22"/>
    <w:qFormat/>
    <w:rsid w:val="001F448C"/>
    <w:rPr>
      <w:b/>
      <w:bCs/>
    </w:rPr>
  </w:style>
  <w:style w:type="character" w:customStyle="1" w:styleId="key-valueitem-value">
    <w:name w:val="key-value__item-value"/>
    <w:basedOn w:val="a0"/>
    <w:rsid w:val="00F4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Zemlya</cp:lastModifiedBy>
  <cp:revision>12</cp:revision>
  <cp:lastPrinted>2023-10-23T06:43:00Z</cp:lastPrinted>
  <dcterms:created xsi:type="dcterms:W3CDTF">2021-10-27T12:47:00Z</dcterms:created>
  <dcterms:modified xsi:type="dcterms:W3CDTF">2023-10-23T06:44:00Z</dcterms:modified>
</cp:coreProperties>
</file>